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72C04426" w:rsidR="000D6144" w:rsidRPr="00874EEC" w:rsidRDefault="00EB5F30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Semi verdekt/uitneembaar </w:t>
      </w:r>
      <w:r w:rsidR="00EA58CA">
        <w:rPr>
          <w:rFonts w:ascii="Arial" w:hAnsi="Arial" w:cs="Arial"/>
          <w:sz w:val="16"/>
          <w:szCs w:val="16"/>
        </w:rPr>
        <w:t xml:space="preserve">bandrastersysteem </w:t>
      </w:r>
      <w:r w:rsidR="000D6144" w:rsidRPr="000D6144">
        <w:rPr>
          <w:rFonts w:ascii="Arial" w:hAnsi="Arial" w:cs="Arial"/>
          <w:sz w:val="16"/>
          <w:szCs w:val="16"/>
        </w:rPr>
        <w:t xml:space="preserve">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</w:t>
      </w:r>
    </w:p>
    <w:p w14:paraId="7B50807E" w14:textId="5D037F20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2308A3">
        <w:rPr>
          <w:rFonts w:ascii="Arial" w:hAnsi="Arial" w:cs="Arial"/>
          <w:sz w:val="16"/>
          <w:szCs w:val="16"/>
        </w:rPr>
        <w:t>1</w:t>
      </w:r>
      <w:r w:rsidR="00F25826">
        <w:rPr>
          <w:rFonts w:ascii="Arial" w:hAnsi="Arial" w:cs="Arial"/>
          <w:sz w:val="16"/>
          <w:szCs w:val="16"/>
        </w:rPr>
        <w:t>5</w:t>
      </w:r>
      <w:r w:rsidR="007E31FF">
        <w:rPr>
          <w:rFonts w:ascii="Arial" w:hAnsi="Arial" w:cs="Arial"/>
          <w:sz w:val="16"/>
          <w:szCs w:val="16"/>
        </w:rPr>
        <w:t>00x6</w:t>
      </w:r>
      <w:r w:rsidR="003146FD">
        <w:rPr>
          <w:rFonts w:ascii="Arial" w:hAnsi="Arial" w:cs="Arial"/>
          <w:sz w:val="16"/>
          <w:szCs w:val="16"/>
        </w:rPr>
        <w:t>00</w:t>
      </w:r>
    </w:p>
    <w:p w14:paraId="41F6972D" w14:textId="37B09FC7" w:rsidR="000D6144" w:rsidRPr="00874EEC" w:rsidRDefault="00EA58CA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Bandrasterprofielen</w:t>
      </w:r>
      <w:r w:rsidR="000D6144">
        <w:rPr>
          <w:rFonts w:ascii="Arial" w:hAnsi="Arial" w:cs="Arial"/>
          <w:sz w:val="16"/>
          <w:szCs w:val="16"/>
        </w:rPr>
        <w:t xml:space="preserve">: </w:t>
      </w:r>
    </w:p>
    <w:p w14:paraId="7348F72F" w14:textId="1CC2E0FB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2308A3">
        <w:rPr>
          <w:rFonts w:ascii="Arial" w:hAnsi="Arial" w:cs="Arial"/>
          <w:sz w:val="16"/>
          <w:szCs w:val="16"/>
        </w:rPr>
        <w:t>1</w:t>
      </w:r>
      <w:r w:rsidR="00F25826">
        <w:rPr>
          <w:rFonts w:ascii="Arial" w:hAnsi="Arial" w:cs="Arial"/>
          <w:sz w:val="16"/>
          <w:szCs w:val="16"/>
        </w:rPr>
        <w:t>5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62BB8586" w14:textId="55036196" w:rsidR="00275875" w:rsidRDefault="0027587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onderkant bandraster</w:t>
      </w:r>
      <w:r w:rsidR="008D0404">
        <w:rPr>
          <w:rFonts w:ascii="Arial" w:hAnsi="Arial" w:cs="Arial"/>
          <w:sz w:val="16"/>
          <w:szCs w:val="16"/>
        </w:rPr>
        <w:t xml:space="preserve">profielen op de </w:t>
      </w:r>
      <w:r>
        <w:rPr>
          <w:rFonts w:ascii="Arial" w:hAnsi="Arial" w:cs="Arial"/>
          <w:sz w:val="16"/>
          <w:szCs w:val="16"/>
        </w:rPr>
        <w:t>randprofielen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7DC39406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="007E31FF">
        <w:rPr>
          <w:rFonts w:ascii="Arial" w:hAnsi="Arial" w:cs="Arial"/>
          <w:sz w:val="16"/>
          <w:szCs w:val="16"/>
        </w:rPr>
        <w:t>. 6</w:t>
      </w:r>
      <w:r w:rsidR="000332F2">
        <w:rPr>
          <w:rFonts w:ascii="Arial" w:hAnsi="Arial" w:cs="Arial"/>
          <w:sz w:val="16"/>
          <w:szCs w:val="16"/>
        </w:rPr>
        <w:t xml:space="preserve">00 mm haaks op de </w:t>
      </w:r>
      <w:r w:rsidR="00275875">
        <w:rPr>
          <w:rFonts w:ascii="Arial" w:hAnsi="Arial" w:cs="Arial"/>
          <w:sz w:val="16"/>
          <w:szCs w:val="16"/>
        </w:rPr>
        <w:t>bandrasterprofielen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0FFF4DD4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</w:t>
      </w:r>
      <w:proofErr w:type="spellStart"/>
      <w:r w:rsidRPr="271AA8C2">
        <w:rPr>
          <w:rFonts w:ascii="Arial" w:hAnsi="Arial" w:cs="Arial"/>
          <w:sz w:val="16"/>
          <w:szCs w:val="16"/>
        </w:rPr>
        <w:t>kantlat</w:t>
      </w:r>
      <w:proofErr w:type="spellEnd"/>
    </w:p>
    <w:p w14:paraId="0962DBFE" w14:textId="5059814D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</w:t>
      </w:r>
    </w:p>
    <w:p w14:paraId="7925571E" w14:textId="14C24529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7BE3F5BB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</w:t>
      </w:r>
    </w:p>
    <w:p w14:paraId="6CA99489" w14:textId="7356FDD8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3D6C9DE9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6B552B7F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71AA8C2">
        <w:rPr>
          <w:rFonts w:ascii="Arial" w:hAnsi="Arial" w:cs="Arial"/>
          <w:sz w:val="16"/>
          <w:szCs w:val="16"/>
        </w:rPr>
        <w:t>cq.</w:t>
      </w:r>
      <w:proofErr w:type="spellEnd"/>
      <w:r w:rsidR="005A6380" w:rsidRPr="271AA8C2">
        <w:rPr>
          <w:rFonts w:ascii="Arial" w:hAnsi="Arial" w:cs="Arial"/>
          <w:sz w:val="16"/>
          <w:szCs w:val="16"/>
        </w:rPr>
        <w:t xml:space="preserve"> aan het plafond bevestigd worden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3D7293DC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="005A6380" w:rsidRPr="271AA8C2">
        <w:rPr>
          <w:rFonts w:ascii="Arial" w:hAnsi="Arial" w:cs="Arial"/>
          <w:sz w:val="16"/>
          <w:szCs w:val="16"/>
        </w:rPr>
        <w:t>niet wordt overschreden</w:t>
      </w:r>
    </w:p>
    <w:p w14:paraId="3FBCE229" w14:textId="77777777" w:rsidR="00B2269E" w:rsidRPr="00E97E78" w:rsidRDefault="00B2269E" w:rsidP="00B2269E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79E28E0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3D43A4" w:rsidRPr="517AB4DA">
        <w:rPr>
          <w:rFonts w:ascii="Arial" w:hAnsi="Arial" w:cs="Arial"/>
          <w:color w:val="000000" w:themeColor="text1"/>
          <w:sz w:val="16"/>
          <w:szCs w:val="16"/>
        </w:rPr>
        <w:t>Rockfon</w:t>
      </w:r>
      <w:r w:rsidR="003D43A4">
        <w:rPr>
          <w:rFonts w:ascii="Arial" w:hAnsi="Arial" w:cs="Arial"/>
          <w:color w:val="000000" w:themeColor="text1"/>
          <w:sz w:val="16"/>
          <w:szCs w:val="16"/>
        </w:rPr>
        <w:t>®</w:t>
      </w:r>
      <w:r w:rsidR="003D43A4" w:rsidRPr="517AB4DA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3D43A4">
        <w:rPr>
          <w:rFonts w:ascii="Arial" w:hAnsi="Arial" w:cs="Arial"/>
          <w:color w:val="000000" w:themeColor="text1"/>
          <w:sz w:val="16"/>
          <w:szCs w:val="16"/>
        </w:rPr>
        <w:t>Sonar</w:t>
      </w:r>
      <w:r w:rsidR="003D43A4" w:rsidRPr="517AB4DA">
        <w:rPr>
          <w:rFonts w:ascii="Arial" w:eastAsia="Arial" w:hAnsi="Arial" w:cs="Arial"/>
          <w:sz w:val="16"/>
          <w:szCs w:val="16"/>
        </w:rPr>
        <w:t>®</w:t>
      </w:r>
      <w:r w:rsidR="009D6AE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F71C7">
        <w:rPr>
          <w:rFonts w:ascii="Arial" w:hAnsi="Arial" w:cs="Arial"/>
          <w:color w:val="000000" w:themeColor="text1"/>
          <w:sz w:val="16"/>
          <w:szCs w:val="16"/>
        </w:rPr>
        <w:t>dB 46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5579DBFD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255281">
        <w:rPr>
          <w:rFonts w:ascii="Arial" w:hAnsi="Arial" w:cs="Arial"/>
          <w:sz w:val="16"/>
          <w:szCs w:val="16"/>
        </w:rPr>
        <w:t>semi-verdekt</w:t>
      </w:r>
      <w:r w:rsidR="00EB5F30">
        <w:rPr>
          <w:rFonts w:ascii="Arial" w:hAnsi="Arial" w:cs="Arial"/>
          <w:sz w:val="16"/>
          <w:szCs w:val="16"/>
        </w:rPr>
        <w:t xml:space="preserve"> (</w:t>
      </w:r>
      <w:proofErr w:type="spellStart"/>
      <w:r w:rsidR="00EB5F30">
        <w:rPr>
          <w:rFonts w:ascii="Arial" w:hAnsi="Arial" w:cs="Arial"/>
          <w:sz w:val="16"/>
          <w:szCs w:val="16"/>
        </w:rPr>
        <w:t>Dznl</w:t>
      </w:r>
      <w:proofErr w:type="spellEnd"/>
      <w:r w:rsidR="00EB5F30">
        <w:rPr>
          <w:rFonts w:ascii="Arial" w:hAnsi="Arial" w:cs="Arial"/>
          <w:sz w:val="16"/>
          <w:szCs w:val="16"/>
        </w:rPr>
        <w:t>/A100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03B6BA9D" w14:textId="77777777" w:rsidR="003D43A4" w:rsidRPr="00FE5C81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zichtzijde: wit akoestisch-open oppervlak in spuitstucstructuur</w:t>
      </w:r>
      <w:r w:rsidRPr="00FE5C81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289C3A2A" w14:textId="77777777" w:rsidR="009D6AE9" w:rsidRDefault="009D6AE9" w:rsidP="009D6AE9">
      <w:pPr>
        <w:spacing w:after="0" w:line="240" w:lineRule="exact"/>
        <w:contextualSpacing/>
        <w:rPr>
          <w:rFonts w:ascii="Arial" w:eastAsia="Arial" w:hAnsi="Arial" w:cs="Arial"/>
          <w:color w:val="000000" w:themeColor="text1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</w:t>
      </w:r>
      <w:r>
        <w:rPr>
          <w:rFonts w:ascii="Arial" w:hAnsi="Arial" w:cs="Arial"/>
          <w:sz w:val="16"/>
          <w:szCs w:val="16"/>
        </w:rPr>
        <w:t>rugzijde: hoog performant membraan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0C702C16" w14:textId="77777777" w:rsidR="009D6AE9" w:rsidRPr="00874EEC" w:rsidRDefault="009D6AE9" w:rsidP="009D6AE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zijkanten: duurzaam geverfde zijkanten</w:t>
      </w:r>
    </w:p>
    <w:p w14:paraId="602DABA0" w14:textId="77777777" w:rsidR="003D43A4" w:rsidRPr="000D6144" w:rsidRDefault="003D43A4" w:rsidP="003D43A4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Lichtreflectie: 85</w:t>
      </w:r>
      <w:r w:rsidRPr="224154C1">
        <w:rPr>
          <w:rFonts w:ascii="Arial" w:eastAsia="Arial" w:hAnsi="Arial" w:cs="Arial"/>
          <w:color w:val="000000" w:themeColor="text1"/>
          <w:sz w:val="16"/>
          <w:szCs w:val="16"/>
        </w:rPr>
        <w:t>%</w:t>
      </w:r>
    </w:p>
    <w:p w14:paraId="23CCD36E" w14:textId="49783DB4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AF71C7">
        <w:rPr>
          <w:rFonts w:ascii="Arial" w:hAnsi="Arial" w:cs="Arial"/>
          <w:sz w:val="16"/>
          <w:szCs w:val="16"/>
        </w:rPr>
        <w:t>5</w:t>
      </w:r>
      <w:r w:rsidR="00317498">
        <w:rPr>
          <w:rFonts w:ascii="Arial" w:hAnsi="Arial" w:cs="Arial"/>
          <w:sz w:val="16"/>
          <w:szCs w:val="16"/>
        </w:rPr>
        <w:t>0</w:t>
      </w:r>
    </w:p>
    <w:p w14:paraId="6FA496D7" w14:textId="28D17F95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</w:t>
      </w:r>
      <w:r w:rsidR="00AF71C7">
        <w:rPr>
          <w:rFonts w:ascii="Arial" w:hAnsi="Arial" w:cs="Arial"/>
          <w:sz w:val="16"/>
          <w:szCs w:val="16"/>
        </w:rPr>
        <w:t>dreactie (EN 13501-1): klasse A2-s1,d0</w:t>
      </w:r>
    </w:p>
    <w:p w14:paraId="1EDA4BAF" w14:textId="40DF4260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9D6AE9">
        <w:rPr>
          <w:rFonts w:ascii="Arial" w:hAnsi="Arial" w:cs="Arial"/>
          <w:sz w:val="16"/>
          <w:szCs w:val="16"/>
        </w:rPr>
        <w:t>0,90</w:t>
      </w:r>
    </w:p>
    <w:p w14:paraId="4ACBF571" w14:textId="77777777" w:rsidR="00AF71C7" w:rsidRPr="00FE5C81" w:rsidRDefault="00AF71C7" w:rsidP="00AF71C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proofErr w:type="spellStart"/>
      <w:r w:rsidRPr="00AF71C7">
        <w:rPr>
          <w:rFonts w:ascii="Arial" w:eastAsia="Times New Roman" w:hAnsi="Arial" w:cs="Arial"/>
          <w:color w:val="000000"/>
          <w:sz w:val="16"/>
          <w:szCs w:val="16"/>
          <w:shd w:val="clear" w:color="auto" w:fill="FFE5E5"/>
          <w:lang w:eastAsia="en-GB"/>
        </w:rPr>
        <w:t>Overlangsgeluidsisolatie</w:t>
      </w:r>
      <w:proofErr w:type="spellEnd"/>
      <w:r w:rsidRPr="00AF71C7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 (EN ISO 717-1:1997)( </w:t>
      </w:r>
      <w:proofErr w:type="spellStart"/>
      <w:r w:rsidRPr="00AF71C7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Dn,f,w</w:t>
      </w:r>
      <w:proofErr w:type="spellEnd"/>
      <w:r w:rsidRPr="00AF71C7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 (C; </w:t>
      </w:r>
      <w:r w:rsidRPr="00AF71C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n-GB"/>
        </w:rPr>
        <w:t>C</w:t>
      </w:r>
      <w:r w:rsidRPr="00AF71C7">
        <w:rPr>
          <w:rFonts w:ascii="Arial" w:eastAsia="Times New Roman" w:hAnsi="Arial" w:cs="Arial"/>
          <w:color w:val="000000"/>
          <w:sz w:val="12"/>
          <w:szCs w:val="12"/>
          <w:shd w:val="clear" w:color="auto" w:fill="FFFFFF"/>
          <w:lang w:eastAsia="en-GB"/>
        </w:rPr>
        <w:t>tr</w:t>
      </w:r>
      <w:r w:rsidRPr="00AF71C7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)): 46 (-3;-10) dB </w:t>
      </w:r>
      <w:r w:rsidRPr="00FE5C81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 </w:t>
      </w:r>
    </w:p>
    <w:p w14:paraId="0D93BE0E" w14:textId="77777777" w:rsidR="00AF71C7" w:rsidRPr="00FE5C81" w:rsidRDefault="00AF71C7" w:rsidP="00AF71C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AF71C7">
        <w:rPr>
          <w:rFonts w:ascii="Arial" w:eastAsia="Times New Roman" w:hAnsi="Arial" w:cs="Arial"/>
          <w:sz w:val="16"/>
          <w:szCs w:val="16"/>
          <w:lang w:eastAsia="en-GB"/>
        </w:rPr>
        <w:t>Directe geluidsisolatie (EN ISO 717-1:1997)(</w:t>
      </w:r>
      <w:proofErr w:type="spellStart"/>
      <w:r w:rsidRPr="00FE5C81">
        <w:rPr>
          <w:rFonts w:ascii="Arial" w:eastAsia="Times New Roman" w:hAnsi="Arial" w:cs="Arial"/>
          <w:sz w:val="16"/>
          <w:szCs w:val="16"/>
          <w:lang w:eastAsia="en-GB"/>
        </w:rPr>
        <w:t>Rw</w:t>
      </w:r>
      <w:proofErr w:type="spellEnd"/>
      <w:r w:rsidRPr="00FE5C81">
        <w:rPr>
          <w:rFonts w:ascii="Arial" w:eastAsia="Times New Roman" w:hAnsi="Arial" w:cs="Arial"/>
          <w:sz w:val="16"/>
          <w:szCs w:val="16"/>
          <w:lang w:eastAsia="en-GB"/>
        </w:rPr>
        <w:t>-waarde (C; </w:t>
      </w:r>
      <w:r w:rsidRPr="00FE5C81">
        <w:rPr>
          <w:rFonts w:ascii="Arial" w:eastAsia="Times New Roman" w:hAnsi="Arial" w:cs="Arial"/>
          <w:sz w:val="20"/>
          <w:szCs w:val="20"/>
          <w:lang w:eastAsia="en-GB"/>
        </w:rPr>
        <w:t>C</w:t>
      </w:r>
      <w:r w:rsidRPr="00FE5C81">
        <w:rPr>
          <w:rFonts w:ascii="Arial" w:eastAsia="Times New Roman" w:hAnsi="Arial" w:cs="Arial"/>
          <w:sz w:val="12"/>
          <w:szCs w:val="12"/>
          <w:lang w:eastAsia="en-GB"/>
        </w:rPr>
        <w:t>tr</w:t>
      </w:r>
      <w:r w:rsidRPr="00FE5C81">
        <w:rPr>
          <w:rFonts w:ascii="Arial" w:eastAsia="Times New Roman" w:hAnsi="Arial" w:cs="Arial"/>
          <w:sz w:val="16"/>
          <w:szCs w:val="16"/>
          <w:lang w:eastAsia="en-GB"/>
        </w:rPr>
        <w:t>)): 25 (-2;-4) dB</w:t>
      </w:r>
      <w:r w:rsidRPr="00AF71C7">
        <w:rPr>
          <w:rFonts w:ascii="Arial" w:eastAsia="Times New Roman" w:hAnsi="Arial" w:cs="Arial"/>
          <w:sz w:val="16"/>
          <w:szCs w:val="16"/>
          <w:lang w:eastAsia="en-GB"/>
        </w:rPr>
        <w:t>   </w:t>
      </w:r>
      <w:r w:rsidRPr="00FE5C81">
        <w:rPr>
          <w:rFonts w:ascii="Arial" w:eastAsia="Times New Roman" w:hAnsi="Arial" w:cs="Arial"/>
          <w:sz w:val="16"/>
          <w:szCs w:val="16"/>
          <w:lang w:eastAsia="en-GB"/>
        </w:rPr>
        <w:t> </w:t>
      </w:r>
    </w:p>
    <w:p w14:paraId="40B398A9" w14:textId="77777777" w:rsidR="003D43A4" w:rsidRDefault="003D43A4" w:rsidP="003D43A4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>Vochtbestendigheid: RV &lt;100%</w:t>
      </w:r>
      <w:r w:rsidRPr="517AB4DA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6B925D5D" w14:textId="77777777" w:rsidR="003D43A4" w:rsidRPr="00FE5C81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Reinigbaarheid: </w:t>
      </w:r>
      <w:r w:rsidRPr="00FE5C81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69149B50" w14:textId="77777777" w:rsidR="003D43A4" w:rsidRPr="00FE5C81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stofzuiger</w:t>
      </w:r>
      <w:r w:rsidRPr="00FE5C81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569746DE" w14:textId="77777777" w:rsidR="003D43A4" w:rsidRPr="00FE5C81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vochtige doek</w:t>
      </w:r>
      <w:r w:rsidRPr="00FE5C81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466031E8" w14:textId="77777777" w:rsidR="0026253F" w:rsidRDefault="003D43A4" w:rsidP="0026253F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chemische bestendigheid: Bestand tegen verdunde oplossingen van ammonium, chloor en </w:t>
      </w:r>
      <w:r w:rsidR="009D6AE9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E5E5"/>
          <w:lang w:val="nl-NL"/>
        </w:rPr>
        <w:t>waterstofper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E5E5"/>
          <w:lang w:val="nl-NL"/>
        </w:rPr>
        <w:t>oxide</w:t>
      </w:r>
      <w:r>
        <w:rPr>
          <w:rStyle w:val="normaltextrun"/>
          <w:rFonts w:ascii="Arial" w:hAnsi="Arial" w:cs="Arial"/>
          <w:sz w:val="16"/>
          <w:szCs w:val="16"/>
          <w:lang w:val="nl-NL"/>
        </w:rPr>
        <w:t>.</w:t>
      </w:r>
      <w:r w:rsidRPr="00FE5C81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73676CFE" w14:textId="77777777" w:rsidR="0026253F" w:rsidRPr="002620AB" w:rsidRDefault="0026253F" w:rsidP="0026253F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14:paraId="7D9A0C9B" w14:textId="3BAF125C" w:rsidR="000D6144" w:rsidRPr="00874EEC" w:rsidRDefault="000D6144" w:rsidP="0026253F">
      <w:pPr>
        <w:pStyle w:val="paragraph"/>
        <w:spacing w:before="0" w:beforeAutospacing="0" w:after="0" w:afterAutospacing="0" w:line="240" w:lineRule="exact"/>
        <w:textAlignment w:val="baseline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71AA8C2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.  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0F71D1F6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 w:rsidR="00275875">
        <w:rPr>
          <w:rFonts w:ascii="Arial" w:hAnsi="Arial" w:cs="Arial"/>
          <w:color w:val="000000"/>
          <w:sz w:val="16"/>
          <w:szCs w:val="16"/>
        </w:rPr>
        <w:t>Chicago Metallic™ 100 mm Bandraster 3100</w:t>
      </w:r>
      <w:r>
        <w:rPr>
          <w:rFonts w:ascii="Arial" w:hAnsi="Arial" w:cs="Arial"/>
          <w:sz w:val="16"/>
          <w:szCs w:val="16"/>
        </w:rPr>
        <w:t xml:space="preserve"> Mat Wit 11</w:t>
      </w:r>
      <w:r w:rsidRPr="008F7D85">
        <w:rPr>
          <w:rFonts w:ascii="Arial" w:hAnsi="Arial" w:cs="Arial"/>
          <w:sz w:val="16"/>
          <w:szCs w:val="16"/>
        </w:rPr>
        <w:t xml:space="preserve">, </w:t>
      </w:r>
      <w:r w:rsidR="008C6BBA">
        <w:rPr>
          <w:rFonts w:ascii="Arial" w:hAnsi="Arial" w:cs="Arial"/>
          <w:sz w:val="16"/>
          <w:szCs w:val="16"/>
        </w:rPr>
        <w:t>in combinatie me</w:t>
      </w:r>
      <w:r w:rsidR="00EB5F30">
        <w:rPr>
          <w:rFonts w:ascii="Arial" w:hAnsi="Arial" w:cs="Arial"/>
          <w:sz w:val="16"/>
          <w:szCs w:val="16"/>
        </w:rPr>
        <w:t>t Chicago Metallic™ Z-profielen</w:t>
      </w:r>
    </w:p>
    <w:p w14:paraId="74D04EC0" w14:textId="295EB4A9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</w:t>
      </w:r>
      <w:r w:rsidR="003D43A4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69D0E6D6" w14:textId="53616FA6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 w:rsidR="003D43A4">
        <w:rPr>
          <w:rFonts w:ascii="Arial" w:hAnsi="Arial" w:cs="Arial"/>
          <w:sz w:val="16"/>
          <w:szCs w:val="16"/>
        </w:rPr>
        <w:t>ktebehandeling: Mat wit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3E0BD1AE" w:rsidR="000D6144" w:rsidRPr="00874EEC" w:rsidRDefault="0027587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Bandrasterprofiel</w:t>
      </w:r>
      <w:r w:rsidR="000D6144" w:rsidRPr="000D6144">
        <w:rPr>
          <w:rFonts w:ascii="Arial" w:hAnsi="Arial" w:cs="Arial"/>
          <w:sz w:val="16"/>
          <w:szCs w:val="16"/>
        </w:rPr>
        <w:t xml:space="preserve">:  </w:t>
      </w:r>
    </w:p>
    <w:p w14:paraId="631C8488" w14:textId="50806EE8" w:rsidR="000D6144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 xml:space="preserve">-  profiel: </w:t>
      </w:r>
      <w:r w:rsidR="008C6BBA">
        <w:rPr>
          <w:rFonts w:ascii="Arial" w:hAnsi="Arial" w:cs="Arial"/>
          <w:sz w:val="16"/>
          <w:szCs w:val="16"/>
        </w:rPr>
        <w:t xml:space="preserve">Schroefbandraster 100, Hoofdprofiel, </w:t>
      </w:r>
      <w:proofErr w:type="spellStart"/>
      <w:r w:rsidR="008C6BBA">
        <w:rPr>
          <w:rFonts w:ascii="Arial" w:hAnsi="Arial" w:cs="Arial"/>
          <w:sz w:val="16"/>
          <w:szCs w:val="16"/>
        </w:rPr>
        <w:t>Slots</w:t>
      </w:r>
      <w:proofErr w:type="spellEnd"/>
      <w:r w:rsidR="008C6BBA">
        <w:rPr>
          <w:rFonts w:ascii="Arial" w:hAnsi="Arial" w:cs="Arial"/>
          <w:sz w:val="16"/>
          <w:szCs w:val="16"/>
        </w:rPr>
        <w:t xml:space="preserve"> = 100 mm</w:t>
      </w:r>
      <w:r w:rsidRPr="00677238">
        <w:rPr>
          <w:rFonts w:ascii="Arial" w:hAnsi="Arial" w:cs="Arial"/>
          <w:sz w:val="16"/>
          <w:szCs w:val="16"/>
        </w:rPr>
        <w:t xml:space="preserve">, afmeting (mm): </w:t>
      </w:r>
      <w:r w:rsidR="00CD44C5">
        <w:rPr>
          <w:rFonts w:ascii="Arial" w:hAnsi="Arial" w:cs="Arial"/>
          <w:sz w:val="16"/>
          <w:szCs w:val="16"/>
        </w:rPr>
        <w:t>35,4x</w:t>
      </w:r>
      <w:r w:rsidR="003D43A4">
        <w:rPr>
          <w:rFonts w:ascii="Arial" w:hAnsi="Arial" w:cs="Arial"/>
          <w:sz w:val="16"/>
          <w:szCs w:val="16"/>
        </w:rPr>
        <w:t>100</w:t>
      </w:r>
    </w:p>
    <w:p w14:paraId="6F0B80F6" w14:textId="38698C0A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5555E24">
        <w:rPr>
          <w:rFonts w:ascii="Arial" w:hAnsi="Arial" w:cs="Arial"/>
          <w:sz w:val="16"/>
          <w:szCs w:val="16"/>
        </w:rPr>
        <w:t xml:space="preserve">Type: </w:t>
      </w:r>
      <w:r w:rsidRPr="25555E24">
        <w:rPr>
          <w:rFonts w:ascii="Arial" w:hAnsi="Arial" w:cs="Arial"/>
          <w:color w:val="000000" w:themeColor="text1"/>
          <w:sz w:val="16"/>
          <w:szCs w:val="16"/>
        </w:rPr>
        <w:t xml:space="preserve">Chicago Metallic™ </w:t>
      </w:r>
      <w:r w:rsidRPr="25555E24">
        <w:rPr>
          <w:rFonts w:ascii="Arial" w:hAnsi="Arial" w:cs="Arial"/>
          <w:sz w:val="16"/>
          <w:szCs w:val="16"/>
        </w:rPr>
        <w:t>Z-profielen</w:t>
      </w:r>
    </w:p>
    <w:p w14:paraId="275F4AD7" w14:textId="5C6A0AB0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</w:t>
      </w:r>
      <w:r w:rsidR="003D43A4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6324ABDE" w14:textId="77777777" w:rsidR="00AF71C7" w:rsidRPr="00FE5C81" w:rsidRDefault="00AF71C7" w:rsidP="00AF71C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Dwars-/verdeelligger:  </w:t>
      </w:r>
      <w:r w:rsidRPr="00FE5C81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10E25851" w14:textId="77777777" w:rsidR="00AF71C7" w:rsidRPr="00FE5C81" w:rsidRDefault="00AF71C7" w:rsidP="00AF71C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lastRenderedPageBreak/>
        <w:t>- profiel: Z-profiel, Z50, afmeting (mm): 50x19</w:t>
      </w:r>
      <w:r w:rsidRPr="00FE5C81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5662C7C8" w14:textId="77777777" w:rsidR="00AF71C7" w:rsidRPr="00FE5C81" w:rsidRDefault="00AF71C7" w:rsidP="00AF71C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profiel: Z-profiel Haak, Z50 HOOK, afmeting (mm): 50x19</w:t>
      </w:r>
      <w:r w:rsidRPr="00FE5C81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269731E1" w14:textId="77777777" w:rsidR="00AF71C7" w:rsidRPr="00FE5C81" w:rsidRDefault="00AF71C7" w:rsidP="00AF71C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Om de 3 Z-profielen één Z-profiel met haak monteren.</w:t>
      </w:r>
      <w:r w:rsidRPr="00FE5C81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11613FA3" w14:textId="77777777" w:rsidR="00AF71C7" w:rsidRPr="00FE5C81" w:rsidRDefault="00AF71C7" w:rsidP="00AF71C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Randprofiel:  </w:t>
      </w:r>
      <w:r w:rsidRPr="00FE5C81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5AD2FAD9" w14:textId="77777777" w:rsidR="00AF71C7" w:rsidRPr="00FE5C81" w:rsidRDefault="00AF71C7" w:rsidP="00AF71C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 profiel: L-profiel 1420, afmeting (mm): 24x24</w:t>
      </w:r>
      <w:r w:rsidRPr="00FE5C81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6AEE3E3B" w14:textId="77777777" w:rsidR="00AF71C7" w:rsidRPr="00FE5C81" w:rsidRDefault="00AF71C7" w:rsidP="00AF71C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Brandreactie (EN 13501-1): A1</w:t>
      </w:r>
      <w:r w:rsidRPr="00FE5C81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41771410" w14:textId="77777777" w:rsidR="008C6BBA" w:rsidRPr="000D6144" w:rsidRDefault="008C6BB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77777777" w:rsidR="003D0BFE" w:rsidRPr="000D6144" w:rsidRDefault="003D0BFE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31E19909" w14:textId="30A422B8" w:rsidR="003D0BFE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- ophangconstructie: d.m.</w:t>
      </w:r>
      <w:r w:rsidR="00CD44C5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CD44C5">
        <w:rPr>
          <w:rFonts w:ascii="Arial" w:hAnsi="Arial" w:cs="Arial"/>
          <w:sz w:val="16"/>
          <w:szCs w:val="16"/>
        </w:rPr>
        <w:t>noniusophanger</w:t>
      </w:r>
      <w:proofErr w:type="spellEnd"/>
      <w:r w:rsidR="003D43A4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3D43A4">
        <w:rPr>
          <w:rFonts w:ascii="Arial" w:hAnsi="Arial" w:cs="Arial"/>
          <w:sz w:val="16"/>
          <w:szCs w:val="16"/>
        </w:rPr>
        <w:t>h.o.h</w:t>
      </w:r>
      <w:proofErr w:type="spellEnd"/>
      <w:r w:rsidR="003D43A4">
        <w:rPr>
          <w:rFonts w:ascii="Arial" w:hAnsi="Arial" w:cs="Arial"/>
          <w:sz w:val="16"/>
          <w:szCs w:val="16"/>
        </w:rPr>
        <w:t>. 1200 mm</w:t>
      </w:r>
    </w:p>
    <w:p w14:paraId="4D1E10F6" w14:textId="35471434" w:rsidR="00313E43" w:rsidRDefault="00313E4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- </w:t>
      </w:r>
      <w:r>
        <w:rPr>
          <w:rFonts w:ascii="Arial" w:hAnsi="Arial" w:cs="Arial"/>
          <w:color w:val="000000"/>
          <w:sz w:val="16"/>
          <w:szCs w:val="16"/>
        </w:rPr>
        <w:t>Chicago Metallic™ 100 mm Bandra</w:t>
      </w:r>
      <w:r w:rsidR="003D43A4">
        <w:rPr>
          <w:rFonts w:ascii="Arial" w:hAnsi="Arial" w:cs="Arial"/>
          <w:color w:val="000000"/>
          <w:sz w:val="16"/>
          <w:szCs w:val="16"/>
        </w:rPr>
        <w:t>ster, Lengtekoppeling, BR100 LC</w:t>
      </w:r>
    </w:p>
    <w:p w14:paraId="273A0C15" w14:textId="4CC6B15F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Chicago Metallic™ 100 mm Bandra</w:t>
      </w:r>
      <w:r w:rsidR="003D43A4">
        <w:rPr>
          <w:rFonts w:ascii="Arial" w:hAnsi="Arial" w:cs="Arial"/>
          <w:color w:val="000000"/>
          <w:sz w:val="16"/>
          <w:szCs w:val="16"/>
        </w:rPr>
        <w:t>ster, Muurbevestiging, BR100 WC</w:t>
      </w:r>
    </w:p>
    <w:p w14:paraId="6F62D477" w14:textId="7D49FD55" w:rsidR="002308A3" w:rsidRDefault="002308A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Chicago Metallic™ 100 mm Bandraster, Kruiskoppeling, BR</w:t>
      </w:r>
      <w:r w:rsidR="003D43A4">
        <w:rPr>
          <w:rFonts w:ascii="Arial" w:hAnsi="Arial" w:cs="Arial"/>
          <w:color w:val="000000"/>
          <w:sz w:val="16"/>
          <w:szCs w:val="16"/>
        </w:rPr>
        <w:t>100 CC</w:t>
      </w:r>
    </w:p>
    <w:p w14:paraId="1F2DAFE4" w14:textId="219F6771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Bovendee</w:t>
      </w:r>
      <w:r w:rsidR="002308A3">
        <w:rPr>
          <w:rFonts w:ascii="Arial" w:hAnsi="Arial" w:cs="Arial"/>
          <w:color w:val="000000"/>
          <w:sz w:val="16"/>
          <w:szCs w:val="16"/>
        </w:rPr>
        <w:t xml:space="preserve">l </w:t>
      </w:r>
      <w:proofErr w:type="spellStart"/>
      <w:r w:rsidR="002308A3"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 w:rsidR="00CD44C5">
        <w:rPr>
          <w:rFonts w:ascii="Arial" w:hAnsi="Arial" w:cs="Arial"/>
          <w:color w:val="000000"/>
          <w:sz w:val="16"/>
          <w:szCs w:val="16"/>
        </w:rPr>
        <w:t xml:space="preserve"> </w:t>
      </w:r>
      <w:r w:rsidR="002308A3">
        <w:rPr>
          <w:rFonts w:ascii="Arial" w:hAnsi="Arial" w:cs="Arial"/>
          <w:color w:val="000000"/>
          <w:sz w:val="16"/>
          <w:szCs w:val="16"/>
        </w:rPr>
        <w:t>(</w:t>
      </w:r>
      <w:r w:rsidR="00CD44C5">
        <w:rPr>
          <w:rFonts w:ascii="Arial" w:hAnsi="Arial" w:cs="Arial"/>
          <w:color w:val="000000"/>
          <w:sz w:val="16"/>
          <w:szCs w:val="16"/>
        </w:rPr>
        <w:t>hoogte afhankelijk van afhanghoogte</w:t>
      </w:r>
      <w:r w:rsidR="002308A3">
        <w:rPr>
          <w:rFonts w:ascii="Arial" w:hAnsi="Arial" w:cs="Arial"/>
          <w:color w:val="000000"/>
          <w:sz w:val="16"/>
          <w:szCs w:val="16"/>
        </w:rPr>
        <w:t>)</w:t>
      </w:r>
    </w:p>
    <w:p w14:paraId="54CAAF3E" w14:textId="21A50BD9" w:rsidR="002308A3" w:rsidRDefault="002308A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100 mm Bandraster, Onderdeel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</w:t>
      </w:r>
      <w:r w:rsidR="003D43A4">
        <w:rPr>
          <w:rFonts w:ascii="Arial" w:hAnsi="Arial" w:cs="Arial"/>
          <w:color w:val="000000"/>
          <w:sz w:val="16"/>
          <w:szCs w:val="16"/>
        </w:rPr>
        <w:t>ophangers</w:t>
      </w:r>
      <w:proofErr w:type="spellEnd"/>
      <w:r w:rsidR="003D43A4">
        <w:rPr>
          <w:rFonts w:ascii="Arial" w:hAnsi="Arial" w:cs="Arial"/>
          <w:color w:val="000000"/>
          <w:sz w:val="16"/>
          <w:szCs w:val="16"/>
        </w:rPr>
        <w:t xml:space="preserve"> BRS100/3400, NH BR100</w:t>
      </w:r>
    </w:p>
    <w:p w14:paraId="288F832F" w14:textId="4210CB01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Verbindingsspeld, NH CLIP</w:t>
      </w:r>
      <w:r w:rsidR="003D43A4">
        <w:rPr>
          <w:rFonts w:ascii="Arial" w:hAnsi="Arial" w:cs="Arial"/>
          <w:color w:val="000000"/>
          <w:sz w:val="16"/>
          <w:szCs w:val="16"/>
        </w:rPr>
        <w:t xml:space="preserve"> (2 stuks per nonius)</w:t>
      </w:r>
    </w:p>
    <w:p w14:paraId="6D131FA1" w14:textId="13D1029D" w:rsidR="00B8327D" w:rsidRPr="00B2269E" w:rsidRDefault="002308A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B2269E">
        <w:rPr>
          <w:rFonts w:ascii="Arial" w:eastAsia="Arial" w:hAnsi="Arial" w:cs="Arial"/>
          <w:sz w:val="16"/>
          <w:szCs w:val="16"/>
          <w:lang w:val="en-GB"/>
        </w:rPr>
        <w:t xml:space="preserve">- Chicago Metallic™ </w:t>
      </w:r>
      <w:proofErr w:type="spellStart"/>
      <w:r w:rsidRPr="00B2269E">
        <w:rPr>
          <w:rFonts w:ascii="Arial" w:eastAsia="Arial" w:hAnsi="Arial" w:cs="Arial"/>
          <w:sz w:val="16"/>
          <w:szCs w:val="16"/>
          <w:lang w:val="en-GB"/>
        </w:rPr>
        <w:t>muurveer</w:t>
      </w:r>
      <w:proofErr w:type="spellEnd"/>
      <w:r w:rsidRPr="00B2269E">
        <w:rPr>
          <w:rFonts w:ascii="Arial" w:eastAsia="Arial" w:hAnsi="Arial" w:cs="Arial"/>
          <w:sz w:val="16"/>
          <w:szCs w:val="16"/>
          <w:lang w:val="en-GB"/>
        </w:rPr>
        <w:t xml:space="preserve"> FIXT</w:t>
      </w:r>
    </w:p>
    <w:p w14:paraId="650CD5EA" w14:textId="37365480" w:rsidR="00313E43" w:rsidRPr="00B2269E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B2269E">
        <w:rPr>
          <w:rFonts w:ascii="Arial" w:eastAsia="Arial" w:hAnsi="Arial" w:cs="Arial"/>
          <w:sz w:val="16"/>
          <w:szCs w:val="16"/>
          <w:lang w:val="en-GB"/>
        </w:rPr>
        <w:t xml:space="preserve">- </w:t>
      </w:r>
      <w:proofErr w:type="spellStart"/>
      <w:r w:rsidRPr="00B2269E">
        <w:rPr>
          <w:rFonts w:ascii="Arial" w:eastAsia="Arial" w:hAnsi="Arial" w:cs="Arial"/>
          <w:sz w:val="16"/>
          <w:szCs w:val="16"/>
          <w:lang w:val="en-GB"/>
        </w:rPr>
        <w:t>Sleuventang</w:t>
      </w:r>
      <w:proofErr w:type="spellEnd"/>
      <w:r w:rsidRPr="00B2269E">
        <w:rPr>
          <w:rFonts w:ascii="Arial" w:eastAsia="Arial" w:hAnsi="Arial" w:cs="Arial"/>
          <w:sz w:val="16"/>
          <w:szCs w:val="16"/>
          <w:lang w:val="en-GB"/>
        </w:rPr>
        <w:t xml:space="preserve"> </w:t>
      </w:r>
      <w:proofErr w:type="spellStart"/>
      <w:r w:rsidRPr="00B2269E">
        <w:rPr>
          <w:rFonts w:ascii="Arial" w:eastAsia="Arial" w:hAnsi="Arial" w:cs="Arial"/>
          <w:sz w:val="16"/>
          <w:szCs w:val="16"/>
          <w:lang w:val="en-GB"/>
        </w:rPr>
        <w:t>bandraster</w:t>
      </w:r>
      <w:proofErr w:type="spellEnd"/>
      <w:r w:rsidRPr="00B2269E">
        <w:rPr>
          <w:rFonts w:ascii="Arial" w:eastAsia="Arial" w:hAnsi="Arial" w:cs="Arial"/>
          <w:sz w:val="16"/>
          <w:szCs w:val="16"/>
          <w:lang w:val="en-GB"/>
        </w:rPr>
        <w:t>, PINC BR</w:t>
      </w:r>
    </w:p>
    <w:p w14:paraId="698694B7" w14:textId="0661E0EF" w:rsidR="00313E43" w:rsidRPr="00B2269E" w:rsidRDefault="003D43A4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B2269E">
        <w:rPr>
          <w:rFonts w:ascii="Arial" w:eastAsia="Arial" w:hAnsi="Arial" w:cs="Arial"/>
          <w:sz w:val="16"/>
          <w:szCs w:val="16"/>
          <w:lang w:val="en-GB"/>
        </w:rPr>
        <w:t xml:space="preserve">- Rockfon® </w:t>
      </w:r>
      <w:proofErr w:type="spellStart"/>
      <w:r w:rsidRPr="00B2269E">
        <w:rPr>
          <w:rFonts w:ascii="Arial" w:eastAsia="Arial" w:hAnsi="Arial" w:cs="Arial"/>
          <w:sz w:val="16"/>
          <w:szCs w:val="16"/>
          <w:lang w:val="en-GB"/>
        </w:rPr>
        <w:t>Soundstop</w:t>
      </w:r>
      <w:proofErr w:type="spellEnd"/>
      <w:r w:rsidRPr="00B2269E">
        <w:rPr>
          <w:rFonts w:ascii="Arial" w:eastAsia="Arial" w:hAnsi="Arial" w:cs="Arial"/>
          <w:sz w:val="16"/>
          <w:szCs w:val="16"/>
          <w:lang w:val="en-GB"/>
        </w:rPr>
        <w:t>™</w:t>
      </w:r>
    </w:p>
    <w:p w14:paraId="33E2FE76" w14:textId="7D84FF71" w:rsidR="000D6144" w:rsidRPr="00B2269E" w:rsidRDefault="00313E43" w:rsidP="003D43A4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B2269E">
        <w:rPr>
          <w:rFonts w:ascii="Arial" w:eastAsia="Arial" w:hAnsi="Arial" w:cs="Arial"/>
          <w:sz w:val="16"/>
          <w:szCs w:val="16"/>
          <w:lang w:val="en-GB"/>
        </w:rPr>
        <w:t xml:space="preserve">- Rockfon® </w:t>
      </w:r>
      <w:proofErr w:type="spellStart"/>
      <w:r w:rsidRPr="00B2269E">
        <w:rPr>
          <w:rFonts w:ascii="Arial" w:eastAsia="Arial" w:hAnsi="Arial" w:cs="Arial"/>
          <w:sz w:val="16"/>
          <w:szCs w:val="16"/>
          <w:lang w:val="en-GB"/>
        </w:rPr>
        <w:t>Rocklux</w:t>
      </w:r>
      <w:proofErr w:type="spellEnd"/>
      <w:r w:rsidRPr="00B2269E">
        <w:rPr>
          <w:rFonts w:ascii="Arial" w:eastAsia="Arial" w:hAnsi="Arial" w:cs="Arial"/>
          <w:sz w:val="16"/>
          <w:szCs w:val="16"/>
          <w:lang w:val="en-GB"/>
        </w:rPr>
        <w:t>®</w:t>
      </w:r>
    </w:p>
    <w:p w14:paraId="7248965F" w14:textId="77777777" w:rsidR="003D43A4" w:rsidRPr="00B2269E" w:rsidRDefault="003D43A4" w:rsidP="003D43A4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</w:p>
    <w:p w14:paraId="2B640597" w14:textId="231CD198" w:rsidR="000D6144" w:rsidRPr="00B2269E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  <w:lang w:val="en-GB"/>
        </w:rPr>
      </w:pPr>
      <w:r w:rsidRPr="00B2269E">
        <w:rPr>
          <w:rFonts w:ascii="Arial" w:hAnsi="Arial" w:cs="Arial"/>
          <w:sz w:val="16"/>
          <w:szCs w:val="16"/>
          <w:lang w:val="en-GB"/>
        </w:rPr>
        <w:t xml:space="preserve">         </w:t>
      </w:r>
      <w:r w:rsidR="000D6144" w:rsidRPr="00B2269E">
        <w:rPr>
          <w:rFonts w:ascii="Arial" w:hAnsi="Arial" w:cs="Arial"/>
          <w:b/>
          <w:bCs/>
          <w:sz w:val="16"/>
          <w:szCs w:val="16"/>
          <w:lang w:val="en-GB"/>
        </w:rPr>
        <w:t>01   BINNENPLAFOND</w:t>
      </w:r>
      <w:r w:rsidR="000D6144" w:rsidRPr="00B2269E">
        <w:rPr>
          <w:rFonts w:ascii="Arial" w:hAnsi="Arial" w:cs="Arial"/>
          <w:sz w:val="16"/>
          <w:szCs w:val="16"/>
          <w:lang w:val="en-GB"/>
        </w:rPr>
        <w:t xml:space="preserve"> </w:t>
      </w:r>
      <w:r w:rsidRPr="00B2269E">
        <w:rPr>
          <w:rFonts w:ascii="Arial" w:hAnsi="Arial" w:cs="Arial"/>
          <w:sz w:val="16"/>
          <w:szCs w:val="16"/>
          <w:lang w:val="en-GB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64EF8F" w14:textId="77777777" w:rsidR="002B1764" w:rsidRDefault="002B1764">
      <w:pPr>
        <w:spacing w:after="0" w:line="240" w:lineRule="auto"/>
      </w:pPr>
      <w:r>
        <w:separator/>
      </w:r>
    </w:p>
  </w:endnote>
  <w:endnote w:type="continuationSeparator" w:id="0">
    <w:p w14:paraId="62632581" w14:textId="77777777" w:rsidR="002B1764" w:rsidRDefault="002B1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892DA9" w14:textId="77777777" w:rsidR="002B1764" w:rsidRDefault="002B1764">
      <w:pPr>
        <w:spacing w:after="0" w:line="240" w:lineRule="auto"/>
      </w:pPr>
      <w:r>
        <w:separator/>
      </w:r>
    </w:p>
  </w:footnote>
  <w:footnote w:type="continuationSeparator" w:id="0">
    <w:p w14:paraId="59B70DB1" w14:textId="77777777" w:rsidR="002B1764" w:rsidRDefault="002B1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32F2"/>
    <w:rsid w:val="00055DD8"/>
    <w:rsid w:val="00063C0C"/>
    <w:rsid w:val="00091E20"/>
    <w:rsid w:val="000D2D0E"/>
    <w:rsid w:val="000D6144"/>
    <w:rsid w:val="00133F9C"/>
    <w:rsid w:val="00144B42"/>
    <w:rsid w:val="002308A3"/>
    <w:rsid w:val="00241334"/>
    <w:rsid w:val="00244122"/>
    <w:rsid w:val="00255281"/>
    <w:rsid w:val="0026253F"/>
    <w:rsid w:val="00275875"/>
    <w:rsid w:val="002B1764"/>
    <w:rsid w:val="00313E43"/>
    <w:rsid w:val="003146FD"/>
    <w:rsid w:val="00317498"/>
    <w:rsid w:val="00342E41"/>
    <w:rsid w:val="00392E2B"/>
    <w:rsid w:val="003D0BFE"/>
    <w:rsid w:val="003D43A4"/>
    <w:rsid w:val="003E7B18"/>
    <w:rsid w:val="0041736A"/>
    <w:rsid w:val="00522903"/>
    <w:rsid w:val="005973CB"/>
    <w:rsid w:val="005A6380"/>
    <w:rsid w:val="005E6F16"/>
    <w:rsid w:val="0066285A"/>
    <w:rsid w:val="00677238"/>
    <w:rsid w:val="00685E10"/>
    <w:rsid w:val="006D5731"/>
    <w:rsid w:val="007440AD"/>
    <w:rsid w:val="00764FEE"/>
    <w:rsid w:val="00782FEA"/>
    <w:rsid w:val="00794E78"/>
    <w:rsid w:val="007C78D7"/>
    <w:rsid w:val="007E31FF"/>
    <w:rsid w:val="00874EEC"/>
    <w:rsid w:val="008B5F24"/>
    <w:rsid w:val="008C6BBA"/>
    <w:rsid w:val="008D0404"/>
    <w:rsid w:val="008F0B0E"/>
    <w:rsid w:val="009570E2"/>
    <w:rsid w:val="009623B4"/>
    <w:rsid w:val="0098750D"/>
    <w:rsid w:val="00996849"/>
    <w:rsid w:val="009C7B34"/>
    <w:rsid w:val="009D6AE9"/>
    <w:rsid w:val="00A72FDB"/>
    <w:rsid w:val="00AF71C7"/>
    <w:rsid w:val="00AF7D00"/>
    <w:rsid w:val="00B2269E"/>
    <w:rsid w:val="00B23AD3"/>
    <w:rsid w:val="00B8327D"/>
    <w:rsid w:val="00B87752"/>
    <w:rsid w:val="00B943B1"/>
    <w:rsid w:val="00BB5AE4"/>
    <w:rsid w:val="00BF6782"/>
    <w:rsid w:val="00CD12C8"/>
    <w:rsid w:val="00CD44C5"/>
    <w:rsid w:val="00CF7D71"/>
    <w:rsid w:val="00D2551A"/>
    <w:rsid w:val="00D44494"/>
    <w:rsid w:val="00D93D8C"/>
    <w:rsid w:val="00DA7BD6"/>
    <w:rsid w:val="00EA58CA"/>
    <w:rsid w:val="00EB5F30"/>
    <w:rsid w:val="00F125FC"/>
    <w:rsid w:val="00F25826"/>
    <w:rsid w:val="00F268D2"/>
    <w:rsid w:val="00F32881"/>
    <w:rsid w:val="00FD2AF7"/>
    <w:rsid w:val="00FE5C81"/>
    <w:rsid w:val="01099AD5"/>
    <w:rsid w:val="033F8A37"/>
    <w:rsid w:val="094BF07C"/>
    <w:rsid w:val="110345D4"/>
    <w:rsid w:val="168397E3"/>
    <w:rsid w:val="1D366366"/>
    <w:rsid w:val="1E158657"/>
    <w:rsid w:val="1EF3D66E"/>
    <w:rsid w:val="1F11AFCA"/>
    <w:rsid w:val="203B1EE8"/>
    <w:rsid w:val="249CB90E"/>
    <w:rsid w:val="25555E24"/>
    <w:rsid w:val="26A185E0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7F3C890"/>
    <w:rsid w:val="5878BCE0"/>
    <w:rsid w:val="58C31A22"/>
    <w:rsid w:val="5B8E3F46"/>
    <w:rsid w:val="5C338533"/>
    <w:rsid w:val="5CA05CC0"/>
    <w:rsid w:val="5F0B1068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paragraph">
    <w:name w:val="paragraph"/>
    <w:basedOn w:val="Standaard"/>
    <w:rsid w:val="003D4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Standaardalinea-lettertype"/>
    <w:rsid w:val="003D43A4"/>
  </w:style>
  <w:style w:type="character" w:customStyle="1" w:styleId="eop">
    <w:name w:val="eop"/>
    <w:basedOn w:val="Standaardalinea-lettertype"/>
    <w:rsid w:val="003D4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6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5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3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5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4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6F5DB2-5209-4383-A8D2-C8A7FA1CDB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Pascal van Dort (RFN/G)</dc:creator>
  <cp:lastModifiedBy>John Smeets</cp:lastModifiedBy>
  <cp:revision>6</cp:revision>
  <dcterms:created xsi:type="dcterms:W3CDTF">2020-08-19T08:44:00Z</dcterms:created>
  <dcterms:modified xsi:type="dcterms:W3CDTF">2021-10-21T13:41:00Z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