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48733" w14:textId="77777777" w:rsidR="00931838" w:rsidRPr="00A42767" w:rsidRDefault="00006A5C" w:rsidP="00931838">
      <w:pPr>
        <w:spacing w:line="240" w:lineRule="exact"/>
        <w:rPr>
          <w:rFonts w:ascii="Arial" w:hAnsi="Arial" w:cs="Arial"/>
          <w:b/>
          <w:snapToGrid w:val="0"/>
          <w:sz w:val="18"/>
          <w:szCs w:val="18"/>
          <w:lang w:eastAsia="nl-NL"/>
        </w:rPr>
      </w:pPr>
      <w:r>
        <w:rPr>
          <w:rFonts w:ascii="Arial" w:hAnsi="Arial" w:cs="Arial"/>
          <w:b/>
          <w:snapToGrid w:val="0"/>
          <w:sz w:val="18"/>
          <w:szCs w:val="18"/>
          <w:lang w:eastAsia="nl-NL"/>
        </w:rPr>
        <w:t xml:space="preserve"> </w:t>
      </w:r>
      <w:r w:rsidR="00931838" w:rsidRPr="00A42767">
        <w:rPr>
          <w:rFonts w:ascii="Arial" w:hAnsi="Arial" w:cs="Arial"/>
          <w:b/>
          <w:snapToGrid w:val="0"/>
          <w:sz w:val="18"/>
          <w:szCs w:val="18"/>
          <w:lang w:eastAsia="nl-NL"/>
        </w:rPr>
        <w:t xml:space="preserve">44                 </w:t>
      </w:r>
      <w:r w:rsidR="00931838" w:rsidRPr="00A42767">
        <w:rPr>
          <w:rFonts w:ascii="Arial" w:hAnsi="Arial" w:cs="Arial"/>
          <w:b/>
          <w:snapToGrid w:val="0"/>
          <w:sz w:val="18"/>
          <w:szCs w:val="18"/>
          <w:lang w:eastAsia="nl-NL"/>
        </w:rPr>
        <w:tab/>
        <w:t>PLAFOND- EN WANDSYSTEMEN</w:t>
      </w:r>
    </w:p>
    <w:p w14:paraId="6D139F8B" w14:textId="77777777" w:rsidR="00931838" w:rsidRPr="00A42767" w:rsidRDefault="00931838" w:rsidP="00931838">
      <w:pPr>
        <w:spacing w:line="240" w:lineRule="exact"/>
        <w:rPr>
          <w:rFonts w:ascii="Arial" w:hAnsi="Arial" w:cs="Arial"/>
          <w:b/>
          <w:snapToGrid w:val="0"/>
          <w:sz w:val="18"/>
          <w:szCs w:val="18"/>
          <w:lang w:eastAsia="nl-NL"/>
        </w:rPr>
      </w:pPr>
    </w:p>
    <w:p w14:paraId="24DC868B"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44.31              </w:t>
      </w:r>
      <w:r w:rsidRPr="00A42767">
        <w:rPr>
          <w:rFonts w:ascii="Arial" w:hAnsi="Arial" w:cs="Arial"/>
          <w:b/>
          <w:snapToGrid w:val="0"/>
          <w:sz w:val="18"/>
          <w:szCs w:val="18"/>
          <w:lang w:eastAsia="nl-NL"/>
        </w:rPr>
        <w:tab/>
        <w:t>PANELENPLAFONDS</w:t>
      </w:r>
    </w:p>
    <w:p w14:paraId="3B223D77" w14:textId="77777777" w:rsidR="00931838" w:rsidRPr="00A42767" w:rsidRDefault="00931838" w:rsidP="00931838">
      <w:pPr>
        <w:spacing w:line="240" w:lineRule="exact"/>
        <w:rPr>
          <w:rFonts w:ascii="Arial" w:hAnsi="Arial" w:cs="Arial"/>
          <w:b/>
          <w:snapToGrid w:val="0"/>
          <w:sz w:val="18"/>
          <w:szCs w:val="18"/>
          <w:lang w:eastAsia="nl-NL"/>
        </w:rPr>
      </w:pPr>
    </w:p>
    <w:p w14:paraId="2B9CD633"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44.31.10-a         </w:t>
      </w:r>
      <w:r w:rsidRPr="00A42767">
        <w:rPr>
          <w:rFonts w:ascii="Arial" w:hAnsi="Arial" w:cs="Arial"/>
          <w:b/>
          <w:snapToGrid w:val="0"/>
          <w:sz w:val="18"/>
          <w:szCs w:val="18"/>
          <w:lang w:eastAsia="nl-NL"/>
        </w:rPr>
        <w:tab/>
        <w:t>PANELENPLAFOND, MINERAALVEZEL PLAFONDPANEEL</w:t>
      </w:r>
    </w:p>
    <w:p w14:paraId="3AD21F72"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               </w:t>
      </w:r>
      <w:r w:rsidR="00A42767" w:rsidRPr="00A42767">
        <w:rPr>
          <w:rFonts w:ascii="Arial" w:hAnsi="Arial" w:cs="Arial"/>
          <w:b/>
          <w:snapToGrid w:val="0"/>
          <w:sz w:val="18"/>
          <w:szCs w:val="18"/>
          <w:lang w:eastAsia="nl-NL"/>
        </w:rPr>
        <w:t xml:space="preserve">        </w:t>
      </w:r>
      <w:r w:rsidRPr="00A42767">
        <w:rPr>
          <w:rFonts w:ascii="Arial" w:hAnsi="Arial" w:cs="Arial"/>
          <w:b/>
          <w:snapToGrid w:val="0"/>
          <w:sz w:val="18"/>
          <w:szCs w:val="18"/>
          <w:lang w:eastAsia="nl-NL"/>
        </w:rPr>
        <w:t>0.  PANELENPLAFOND</w:t>
      </w:r>
    </w:p>
    <w:p w14:paraId="2A0D25BE" w14:textId="77777777" w:rsidR="007732F6" w:rsidRPr="007732F6" w:rsidRDefault="00C60EB6" w:rsidP="007732F6">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r>
      <w:r w:rsidR="002C2C37">
        <w:rPr>
          <w:rFonts w:ascii="Arial" w:hAnsi="Arial" w:cs="Arial"/>
          <w:sz w:val="18"/>
          <w:szCs w:val="18"/>
        </w:rPr>
        <w:t>Monolithisch</w:t>
      </w:r>
      <w:r w:rsidR="00CC2561" w:rsidRPr="007732F6">
        <w:rPr>
          <w:rFonts w:ascii="Arial" w:hAnsi="Arial" w:cs="Arial"/>
          <w:sz w:val="18"/>
          <w:szCs w:val="18"/>
        </w:rPr>
        <w:t xml:space="preserve"> akoestisch plafondsysteem</w:t>
      </w:r>
      <w:r w:rsidR="007732F6" w:rsidRPr="007732F6">
        <w:rPr>
          <w:rFonts w:ascii="Arial" w:hAnsi="Arial" w:cs="Arial"/>
          <w:sz w:val="18"/>
          <w:szCs w:val="18"/>
        </w:rPr>
        <w:t xml:space="preserve">, </w:t>
      </w:r>
      <w:r w:rsidR="007732F6" w:rsidRPr="007732F6">
        <w:rPr>
          <w:rStyle w:val="normaltextrun"/>
          <w:rFonts w:ascii="Arial" w:hAnsi="Arial" w:cs="Arial"/>
          <w:color w:val="000000"/>
          <w:sz w:val="18"/>
          <w:szCs w:val="18"/>
          <w:shd w:val="clear" w:color="auto" w:fill="FFFFFF"/>
        </w:rPr>
        <w:t>rechtstreekse bevestiging door middel van verlijming. </w:t>
      </w:r>
    </w:p>
    <w:p w14:paraId="556DAEE2" w14:textId="77777777" w:rsidR="00751738" w:rsidRDefault="00CC2561" w:rsidP="00751738">
      <w:pPr>
        <w:spacing w:line="240" w:lineRule="exact"/>
        <w:ind w:left="1416" w:firstLine="2"/>
        <w:rPr>
          <w:rFonts w:ascii="Arial" w:hAnsi="Arial" w:cs="Arial"/>
          <w:snapToGrid w:val="0"/>
          <w:sz w:val="18"/>
          <w:szCs w:val="18"/>
          <w:lang w:eastAsia="nl-NL"/>
        </w:rPr>
      </w:pPr>
      <w:r w:rsidRPr="007732F6">
        <w:rPr>
          <w:rFonts w:ascii="Arial" w:hAnsi="Arial" w:cs="Arial"/>
          <w:snapToGrid w:val="0"/>
          <w:sz w:val="18"/>
          <w:szCs w:val="18"/>
          <w:lang w:eastAsia="nl-NL"/>
        </w:rPr>
        <w:t>D</w:t>
      </w:r>
      <w:r w:rsidR="00751738" w:rsidRPr="007732F6">
        <w:rPr>
          <w:rFonts w:ascii="Arial" w:hAnsi="Arial" w:cs="Arial"/>
          <w:snapToGrid w:val="0"/>
          <w:sz w:val="18"/>
          <w:szCs w:val="18"/>
          <w:lang w:eastAsia="nl-NL"/>
        </w:rPr>
        <w:t xml:space="preserve">e naden worden gevuld met </w:t>
      </w:r>
      <w:r w:rsidR="008A5A97" w:rsidRPr="007732F6">
        <w:rPr>
          <w:rFonts w:ascii="Arial" w:hAnsi="Arial" w:cs="Arial"/>
          <w:snapToGrid w:val="0"/>
          <w:sz w:val="18"/>
          <w:szCs w:val="18"/>
          <w:lang w:eastAsia="nl-NL"/>
        </w:rPr>
        <w:t xml:space="preserve">een akoestisch </w:t>
      </w:r>
      <w:r w:rsidR="00751738" w:rsidRPr="007732F6">
        <w:rPr>
          <w:rFonts w:ascii="Arial" w:hAnsi="Arial" w:cs="Arial"/>
          <w:snapToGrid w:val="0"/>
          <w:sz w:val="18"/>
          <w:szCs w:val="18"/>
          <w:lang w:eastAsia="nl-NL"/>
        </w:rPr>
        <w:t xml:space="preserve">vulmiddel en het geheel wordt </w:t>
      </w:r>
      <w:r w:rsidR="008A5A97" w:rsidRPr="007732F6">
        <w:rPr>
          <w:rFonts w:ascii="Arial" w:hAnsi="Arial" w:cs="Arial"/>
          <w:snapToGrid w:val="0"/>
          <w:sz w:val="18"/>
          <w:szCs w:val="18"/>
          <w:lang w:eastAsia="nl-NL"/>
        </w:rPr>
        <w:t>afgewerkt met een akoestische s</w:t>
      </w:r>
      <w:r w:rsidR="00751738" w:rsidRPr="007732F6">
        <w:rPr>
          <w:rFonts w:ascii="Arial" w:hAnsi="Arial" w:cs="Arial"/>
          <w:snapToGrid w:val="0"/>
          <w:sz w:val="18"/>
          <w:szCs w:val="18"/>
          <w:lang w:eastAsia="nl-NL"/>
        </w:rPr>
        <w:t xml:space="preserve">puitpleister. </w:t>
      </w:r>
    </w:p>
    <w:p w14:paraId="6BDAEB2A" w14:textId="77777777" w:rsidR="00D56925" w:rsidRDefault="00D56925" w:rsidP="00751738">
      <w:pPr>
        <w:spacing w:line="240" w:lineRule="exact"/>
        <w:ind w:left="1416" w:firstLine="2"/>
        <w:rPr>
          <w:rFonts w:ascii="Arial" w:hAnsi="Arial" w:cs="Arial"/>
          <w:snapToGrid w:val="0"/>
          <w:sz w:val="18"/>
          <w:szCs w:val="18"/>
          <w:lang w:eastAsia="nl-NL"/>
        </w:rPr>
      </w:pPr>
    </w:p>
    <w:p w14:paraId="487CAD02" w14:textId="77777777" w:rsidR="00D56925" w:rsidRPr="00132707" w:rsidRDefault="00D56925" w:rsidP="00D56925">
      <w:pPr>
        <w:spacing w:line="240" w:lineRule="exact"/>
        <w:rPr>
          <w:rFonts w:ascii="Arial" w:hAnsi="Arial" w:cs="Arial"/>
          <w:snapToGrid w:val="0"/>
          <w:sz w:val="18"/>
          <w:szCs w:val="18"/>
          <w:lang w:eastAsia="nl-NL"/>
        </w:rPr>
      </w:pPr>
      <w:r w:rsidRPr="00132707">
        <w:rPr>
          <w:rFonts w:ascii="Arial" w:hAnsi="Arial" w:cs="Arial"/>
          <w:snapToGrid w:val="0"/>
          <w:sz w:val="18"/>
          <w:szCs w:val="18"/>
          <w:lang w:eastAsia="nl-NL"/>
        </w:rPr>
        <w:tab/>
      </w:r>
      <w:r>
        <w:rPr>
          <w:rFonts w:ascii="Arial" w:hAnsi="Arial" w:cs="Arial"/>
          <w:snapToGrid w:val="0"/>
          <w:sz w:val="18"/>
          <w:szCs w:val="18"/>
          <w:lang w:eastAsia="nl-NL"/>
        </w:rPr>
        <w:tab/>
      </w:r>
      <w:r w:rsidRPr="00132707">
        <w:rPr>
          <w:rFonts w:ascii="Arial" w:hAnsi="Arial" w:cs="Arial"/>
          <w:snapToGrid w:val="0"/>
          <w:sz w:val="18"/>
          <w:szCs w:val="18"/>
          <w:lang w:eastAsia="nl-NL"/>
        </w:rPr>
        <w:t>Panelen:</w:t>
      </w:r>
    </w:p>
    <w:p w14:paraId="7205FE37" w14:textId="77777777" w:rsidR="00D56925" w:rsidRPr="00132707" w:rsidRDefault="00D56925" w:rsidP="00D56925">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 verlijming in halfsteensverband.</w:t>
      </w:r>
    </w:p>
    <w:p w14:paraId="6AF671AC" w14:textId="77777777" w:rsidR="00D56925" w:rsidRPr="00132707" w:rsidRDefault="00D56925" w:rsidP="00D56925">
      <w:pPr>
        <w:spacing w:line="240" w:lineRule="exact"/>
        <w:ind w:left="1416"/>
        <w:rPr>
          <w:rFonts w:ascii="Arial" w:hAnsi="Arial" w:cs="Arial"/>
          <w:snapToGrid w:val="0"/>
          <w:sz w:val="18"/>
          <w:szCs w:val="18"/>
          <w:lang w:eastAsia="nl-NL"/>
        </w:rPr>
      </w:pPr>
      <w:r>
        <w:rPr>
          <w:rStyle w:val="normaltextrun"/>
          <w:rFonts w:ascii="Arial" w:hAnsi="Arial" w:cs="Arial"/>
          <w:color w:val="000000"/>
          <w:sz w:val="18"/>
          <w:szCs w:val="18"/>
        </w:rPr>
        <w:t xml:space="preserve">- </w:t>
      </w:r>
      <w:r w:rsidRPr="00132707">
        <w:rPr>
          <w:rStyle w:val="normaltextrun"/>
          <w:rFonts w:ascii="Arial" w:hAnsi="Arial" w:cs="Arial"/>
          <w:color w:val="000000"/>
          <w:sz w:val="18"/>
          <w:szCs w:val="18"/>
        </w:rPr>
        <w:t>verwerking, ondergrond, voorbehandeling en aanbrengen conform systeembeschrijving Rockfon System Mono</w:t>
      </w:r>
      <w:r w:rsidR="00662F37" w:rsidRPr="00662F37">
        <w:rPr>
          <w:rStyle w:val="normaltextrun"/>
          <w:rFonts w:ascii="Arial" w:hAnsi="Arial" w:cs="Arial"/>
          <w:color w:val="000000"/>
          <w:sz w:val="18"/>
          <w:szCs w:val="18"/>
          <w:vertAlign w:val="superscript"/>
        </w:rPr>
        <w:t>®</w:t>
      </w:r>
      <w:r w:rsidRPr="00132707">
        <w:rPr>
          <w:rStyle w:val="normaltextrun"/>
          <w:rFonts w:ascii="Arial" w:hAnsi="Arial" w:cs="Arial"/>
          <w:color w:val="000000"/>
          <w:sz w:val="18"/>
          <w:szCs w:val="18"/>
        </w:rPr>
        <w:t xml:space="preserve"> </w:t>
      </w:r>
      <w:proofErr w:type="spellStart"/>
      <w:r w:rsidRPr="00132707">
        <w:rPr>
          <w:rStyle w:val="normaltextrun"/>
          <w:rFonts w:ascii="Arial" w:hAnsi="Arial" w:cs="Arial"/>
          <w:color w:val="000000"/>
          <w:sz w:val="18"/>
          <w:szCs w:val="18"/>
        </w:rPr>
        <w:t>Acoustic</w:t>
      </w:r>
      <w:proofErr w:type="spellEnd"/>
      <w:r w:rsidRPr="00132707">
        <w:rPr>
          <w:rStyle w:val="normaltextrun"/>
          <w:rFonts w:ascii="Arial" w:hAnsi="Arial" w:cs="Arial"/>
          <w:color w:val="000000"/>
          <w:sz w:val="18"/>
          <w:szCs w:val="18"/>
        </w:rPr>
        <w:t>.</w:t>
      </w:r>
    </w:p>
    <w:p w14:paraId="0B73D0B1" w14:textId="77777777" w:rsidR="00751738" w:rsidRPr="00751738" w:rsidRDefault="00751738" w:rsidP="00D56925">
      <w:pPr>
        <w:spacing w:line="240" w:lineRule="exact"/>
        <w:rPr>
          <w:rFonts w:ascii="Arial" w:hAnsi="Arial" w:cs="Arial"/>
          <w:snapToGrid w:val="0"/>
          <w:sz w:val="18"/>
          <w:szCs w:val="18"/>
          <w:lang w:eastAsia="nl-NL"/>
        </w:rPr>
      </w:pPr>
    </w:p>
    <w:p w14:paraId="7519DDDB" w14:textId="77777777" w:rsidR="00751738" w:rsidRPr="003C3976" w:rsidRDefault="00751738" w:rsidP="00751738">
      <w:pPr>
        <w:spacing w:line="240" w:lineRule="exact"/>
        <w:ind w:left="1416" w:firstLine="2"/>
        <w:rPr>
          <w:rFonts w:ascii="Arial" w:hAnsi="Arial" w:cs="Arial"/>
          <w:snapToGrid w:val="0"/>
          <w:sz w:val="18"/>
          <w:szCs w:val="18"/>
          <w:vertAlign w:val="superscript"/>
          <w:lang w:eastAsia="nl-NL"/>
        </w:rPr>
      </w:pPr>
      <w:r w:rsidRPr="003C3976">
        <w:rPr>
          <w:rFonts w:ascii="Arial" w:hAnsi="Arial" w:cs="Arial"/>
          <w:snapToGrid w:val="0"/>
          <w:sz w:val="18"/>
          <w:szCs w:val="18"/>
          <w:vertAlign w:val="superscript"/>
          <w:lang w:eastAsia="nl-NL"/>
        </w:rPr>
        <w:t>Plaatsing</w:t>
      </w:r>
    </w:p>
    <w:p w14:paraId="7C61064D" w14:textId="77777777" w:rsidR="00751738" w:rsidRDefault="00496016" w:rsidP="00751738">
      <w:pPr>
        <w:spacing w:line="240" w:lineRule="exact"/>
        <w:ind w:left="1416" w:firstLine="2"/>
        <w:rPr>
          <w:rStyle w:val="eop"/>
          <w:rFonts w:ascii="Arial" w:hAnsi="Arial" w:cs="Arial"/>
          <w:color w:val="000000"/>
          <w:sz w:val="18"/>
          <w:szCs w:val="18"/>
          <w:shd w:val="clear" w:color="auto" w:fill="FFFFFF"/>
        </w:rPr>
      </w:pPr>
      <w:r>
        <w:rPr>
          <w:rStyle w:val="normaltextrun"/>
          <w:rFonts w:ascii="Arial" w:hAnsi="Arial" w:cs="Arial"/>
          <w:color w:val="231F20"/>
          <w:sz w:val="18"/>
          <w:szCs w:val="18"/>
          <w:shd w:val="clear" w:color="auto" w:fill="FFFFFF"/>
        </w:rPr>
        <w:t>V</w:t>
      </w:r>
      <w:proofErr w:type="spellStart"/>
      <w:r>
        <w:rPr>
          <w:rStyle w:val="normaltextrun"/>
          <w:rFonts w:ascii="Arial" w:hAnsi="Arial" w:cs="Arial"/>
          <w:color w:val="231F20"/>
          <w:sz w:val="18"/>
          <w:szCs w:val="18"/>
          <w:shd w:val="clear" w:color="auto" w:fill="FFFFFF"/>
          <w:lang w:val="nl-BE"/>
        </w:rPr>
        <w:t>erlijming</w:t>
      </w:r>
      <w:proofErr w:type="spellEnd"/>
      <w:r>
        <w:rPr>
          <w:rStyle w:val="normaltextrun"/>
          <w:rFonts w:ascii="Arial" w:hAnsi="Arial" w:cs="Arial"/>
          <w:color w:val="231F20"/>
          <w:sz w:val="18"/>
          <w:szCs w:val="18"/>
          <w:shd w:val="clear" w:color="auto" w:fill="FFFFFF"/>
          <w:lang w:val="nl-BE"/>
        </w:rPr>
        <w:t xml:space="preserve"> van de panelen mag door elke installateur gedaan worden. Het filler- en spuitwerk</w:t>
      </w:r>
      <w:r w:rsidR="00DE5572">
        <w:rPr>
          <w:rStyle w:val="normaltextrun"/>
          <w:rFonts w:ascii="Arial" w:hAnsi="Arial" w:cs="Arial"/>
          <w:color w:val="231F20"/>
          <w:sz w:val="18"/>
          <w:szCs w:val="18"/>
          <w:shd w:val="clear" w:color="auto" w:fill="FFFFFF"/>
          <w:lang w:val="nl-BE"/>
        </w:rPr>
        <w:t xml:space="preserve"> </w:t>
      </w:r>
      <w:r w:rsidR="00751738" w:rsidRPr="00751738">
        <w:rPr>
          <w:rStyle w:val="normaltextrun"/>
          <w:rFonts w:ascii="Arial" w:hAnsi="Arial" w:cs="Arial"/>
          <w:color w:val="231F20"/>
          <w:sz w:val="18"/>
          <w:szCs w:val="18"/>
          <w:shd w:val="clear" w:color="auto" w:fill="FFFFFF"/>
          <w:lang w:val="nl-BE"/>
        </w:rPr>
        <w:t>wordt enkel door een door de fabrikant gecertificeerde </w:t>
      </w:r>
      <w:r w:rsidR="008A7129">
        <w:rPr>
          <w:rStyle w:val="normaltextrun"/>
          <w:rFonts w:ascii="Arial" w:hAnsi="Arial" w:cs="Arial"/>
          <w:color w:val="231F20"/>
          <w:sz w:val="18"/>
          <w:szCs w:val="18"/>
          <w:shd w:val="clear" w:color="auto" w:fill="FFFFFF"/>
          <w:lang w:val="nl-BE"/>
        </w:rPr>
        <w:t xml:space="preserve">Rockfon </w:t>
      </w:r>
      <w:r w:rsidR="00751738" w:rsidRPr="00751738">
        <w:rPr>
          <w:rStyle w:val="normaltextrun"/>
          <w:rFonts w:ascii="Arial" w:hAnsi="Arial" w:cs="Arial"/>
          <w:color w:val="000000"/>
          <w:sz w:val="18"/>
          <w:szCs w:val="18"/>
          <w:shd w:val="clear" w:color="auto" w:fill="FFFFFF"/>
          <w:lang w:val="nl-BE"/>
        </w:rPr>
        <w:t>Mono</w:t>
      </w:r>
      <w:r w:rsidR="00751738" w:rsidRPr="003C3976">
        <w:rPr>
          <w:rStyle w:val="normaltextrun"/>
          <w:rFonts w:ascii="Arial" w:hAnsi="Arial" w:cs="Arial"/>
          <w:color w:val="000000"/>
          <w:sz w:val="18"/>
          <w:szCs w:val="18"/>
          <w:shd w:val="clear" w:color="auto" w:fill="FFFFFF"/>
          <w:vertAlign w:val="superscript"/>
          <w:lang w:val="nl-BE"/>
        </w:rPr>
        <w:t>®</w:t>
      </w:r>
      <w:r w:rsidR="00751738" w:rsidRPr="00751738">
        <w:rPr>
          <w:rStyle w:val="normaltextrun"/>
          <w:rFonts w:ascii="Arial" w:hAnsi="Arial" w:cs="Arial"/>
          <w:color w:val="000000"/>
          <w:sz w:val="18"/>
          <w:szCs w:val="18"/>
          <w:shd w:val="clear" w:color="auto" w:fill="FFFFFF"/>
          <w:lang w:val="nl-BE"/>
        </w:rPr>
        <w:t xml:space="preserve"> </w:t>
      </w:r>
      <w:proofErr w:type="spellStart"/>
      <w:r w:rsidR="00751738" w:rsidRPr="00751738">
        <w:rPr>
          <w:rStyle w:val="normaltextrun"/>
          <w:rFonts w:ascii="Arial" w:hAnsi="Arial" w:cs="Arial"/>
          <w:color w:val="000000"/>
          <w:sz w:val="18"/>
          <w:szCs w:val="18"/>
          <w:shd w:val="clear" w:color="auto" w:fill="FFFFFF"/>
          <w:lang w:val="nl-BE"/>
        </w:rPr>
        <w:t>Acoustic</w:t>
      </w:r>
      <w:proofErr w:type="spellEnd"/>
      <w:r w:rsidR="00751738" w:rsidRPr="00751738">
        <w:rPr>
          <w:rStyle w:val="normaltextrun"/>
          <w:rFonts w:ascii="Arial" w:hAnsi="Arial" w:cs="Arial"/>
          <w:color w:val="000000"/>
          <w:sz w:val="18"/>
          <w:szCs w:val="18"/>
          <w:shd w:val="clear" w:color="auto" w:fill="FFFFFF"/>
          <w:lang w:val="nl-BE"/>
        </w:rPr>
        <w:t> </w:t>
      </w:r>
      <w:r w:rsidR="00662F37">
        <w:rPr>
          <w:rStyle w:val="normaltextrun"/>
          <w:rFonts w:ascii="Arial" w:hAnsi="Arial" w:cs="Arial"/>
          <w:color w:val="000000"/>
          <w:sz w:val="18"/>
          <w:szCs w:val="18"/>
          <w:shd w:val="clear" w:color="auto" w:fill="FFFFFF"/>
          <w:lang w:val="nl-BE"/>
        </w:rPr>
        <w:t>afwerker</w:t>
      </w:r>
      <w:r w:rsidR="00751738" w:rsidRPr="00751738">
        <w:rPr>
          <w:rStyle w:val="normaltextrun"/>
          <w:rFonts w:ascii="Arial" w:hAnsi="Arial" w:cs="Arial"/>
          <w:color w:val="000000"/>
          <w:sz w:val="18"/>
          <w:szCs w:val="18"/>
          <w:shd w:val="clear" w:color="auto" w:fill="FFFFFF"/>
          <w:lang w:val="nl-BE"/>
        </w:rPr>
        <w:t xml:space="preserve"> uitgevoerd.</w:t>
      </w:r>
      <w:r w:rsidR="00751738" w:rsidRPr="00751738">
        <w:rPr>
          <w:rStyle w:val="eop"/>
          <w:rFonts w:ascii="Arial" w:hAnsi="Arial" w:cs="Arial"/>
          <w:color w:val="000000"/>
          <w:sz w:val="18"/>
          <w:szCs w:val="18"/>
          <w:shd w:val="clear" w:color="auto" w:fill="FFFFFF"/>
        </w:rPr>
        <w:t> </w:t>
      </w:r>
    </w:p>
    <w:p w14:paraId="313BBFF8" w14:textId="77777777" w:rsidR="005A1F93" w:rsidRDefault="005A1F93" w:rsidP="00751738">
      <w:pPr>
        <w:spacing w:line="240" w:lineRule="exact"/>
        <w:ind w:left="1416" w:firstLine="2"/>
        <w:rPr>
          <w:rStyle w:val="eop"/>
          <w:rFonts w:ascii="Arial" w:hAnsi="Arial" w:cs="Arial"/>
          <w:color w:val="000000"/>
          <w:sz w:val="18"/>
          <w:szCs w:val="18"/>
          <w:shd w:val="clear" w:color="auto" w:fill="FFFFFF"/>
        </w:rPr>
      </w:pPr>
    </w:p>
    <w:p w14:paraId="5C405AA5" w14:textId="77777777" w:rsidR="005A1F93" w:rsidRPr="005A1F93" w:rsidRDefault="005A1F93" w:rsidP="005A1F93">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Dilatatievoegen</w:t>
      </w:r>
    </w:p>
    <w:p w14:paraId="2BE245B5" w14:textId="77777777" w:rsidR="005A1F93" w:rsidRPr="005A1F93" w:rsidRDefault="005A1F93" w:rsidP="005A1F93">
      <w:pPr>
        <w:spacing w:line="240" w:lineRule="exact"/>
        <w:ind w:left="1416"/>
        <w:rPr>
          <w:rFonts w:ascii="Arial" w:hAnsi="Arial" w:cs="Arial"/>
          <w:b/>
          <w:snapToGrid w:val="0"/>
          <w:sz w:val="18"/>
          <w:szCs w:val="18"/>
          <w:lang w:eastAsia="nl-NL"/>
        </w:rPr>
      </w:pPr>
      <w:r>
        <w:rPr>
          <w:rFonts w:ascii="Arial" w:hAnsi="Arial" w:cs="Arial"/>
          <w:snapToGrid w:val="0"/>
          <w:sz w:val="18"/>
          <w:szCs w:val="18"/>
          <w:lang w:eastAsia="nl-NL"/>
        </w:rPr>
        <w:t>Dila</w:t>
      </w:r>
      <w:r w:rsidRPr="005A1F93">
        <w:rPr>
          <w:rFonts w:ascii="Arial" w:hAnsi="Arial" w:cs="Arial"/>
          <w:snapToGrid w:val="0"/>
          <w:sz w:val="18"/>
          <w:szCs w:val="18"/>
          <w:lang w:eastAsia="nl-NL"/>
        </w:rPr>
        <w:t>tatievoegen in een Rockfon Mono</w:t>
      </w:r>
      <w:r w:rsidR="00D56925" w:rsidRPr="003C3976">
        <w:rPr>
          <w:rFonts w:ascii="Arial" w:hAnsi="Arial" w:cs="Arial"/>
          <w:snapToGrid w:val="0"/>
          <w:sz w:val="18"/>
          <w:szCs w:val="18"/>
          <w:vertAlign w:val="superscript"/>
          <w:lang w:eastAsia="nl-NL"/>
        </w:rPr>
        <w:t>®</w:t>
      </w:r>
      <w:r w:rsidRPr="005A1F93">
        <w:rPr>
          <w:rFonts w:ascii="Arial" w:hAnsi="Arial" w:cs="Arial"/>
          <w:snapToGrid w:val="0"/>
          <w:sz w:val="18"/>
          <w:szCs w:val="18"/>
          <w:lang w:eastAsia="nl-NL"/>
        </w:rPr>
        <w:t xml:space="preserve"> </w:t>
      </w:r>
      <w:proofErr w:type="spellStart"/>
      <w:r w:rsidRPr="005A1F93">
        <w:rPr>
          <w:rFonts w:ascii="Arial" w:hAnsi="Arial" w:cs="Arial"/>
          <w:snapToGrid w:val="0"/>
          <w:sz w:val="18"/>
          <w:szCs w:val="18"/>
          <w:lang w:eastAsia="nl-NL"/>
        </w:rPr>
        <w:t>Ac</w:t>
      </w:r>
      <w:r>
        <w:rPr>
          <w:rFonts w:ascii="Arial" w:hAnsi="Arial" w:cs="Arial"/>
          <w:snapToGrid w:val="0"/>
          <w:sz w:val="18"/>
          <w:szCs w:val="18"/>
          <w:lang w:eastAsia="nl-NL"/>
        </w:rPr>
        <w:t>oustic</w:t>
      </w:r>
      <w:proofErr w:type="spellEnd"/>
      <w:r>
        <w:rPr>
          <w:rFonts w:ascii="Arial" w:hAnsi="Arial" w:cs="Arial"/>
          <w:snapToGrid w:val="0"/>
          <w:sz w:val="18"/>
          <w:szCs w:val="18"/>
          <w:lang w:eastAsia="nl-NL"/>
        </w:rPr>
        <w:t>-plafond moeten uitgelijnd worden met de dila</w:t>
      </w:r>
      <w:r w:rsidRPr="005A1F93">
        <w:rPr>
          <w:rFonts w:ascii="Arial" w:hAnsi="Arial" w:cs="Arial"/>
          <w:snapToGrid w:val="0"/>
          <w:sz w:val="18"/>
          <w:szCs w:val="18"/>
          <w:lang w:eastAsia="nl-NL"/>
        </w:rPr>
        <w:t>tatievoegen in het gebouw.</w:t>
      </w:r>
      <w:r w:rsidRPr="005A1F93">
        <w:rPr>
          <w:rFonts w:ascii="Arial" w:hAnsi="Arial" w:cs="Arial"/>
          <w:b/>
          <w:snapToGrid w:val="0"/>
          <w:sz w:val="18"/>
          <w:szCs w:val="18"/>
          <w:lang w:eastAsia="nl-NL"/>
        </w:rPr>
        <w:t xml:space="preserve"> </w:t>
      </w:r>
    </w:p>
    <w:p w14:paraId="2298FB76" w14:textId="77777777" w:rsidR="00751738" w:rsidRPr="00751738" w:rsidRDefault="00751738" w:rsidP="005A1F93">
      <w:pPr>
        <w:spacing w:line="240" w:lineRule="exact"/>
        <w:rPr>
          <w:rStyle w:val="eop"/>
          <w:rFonts w:ascii="Arial" w:hAnsi="Arial" w:cs="Arial"/>
          <w:color w:val="000000"/>
          <w:sz w:val="18"/>
          <w:szCs w:val="18"/>
          <w:shd w:val="clear" w:color="auto" w:fill="FFFFFF"/>
        </w:rPr>
      </w:pPr>
    </w:p>
    <w:p w14:paraId="61F39503" w14:textId="77777777" w:rsidR="00751738" w:rsidRPr="00006A5C"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751738">
        <w:rPr>
          <w:rStyle w:val="normaltextrun"/>
          <w:rFonts w:ascii="Arial" w:hAnsi="Arial" w:cs="Arial"/>
          <w:sz w:val="18"/>
          <w:szCs w:val="18"/>
          <w:lang w:val="nl-BE"/>
        </w:rPr>
        <w:t>Luchtvochtigheid en dimensiestabiliteit</w:t>
      </w:r>
      <w:r w:rsidRPr="00006A5C">
        <w:rPr>
          <w:rStyle w:val="eop"/>
          <w:rFonts w:ascii="Arial" w:hAnsi="Arial" w:cs="Arial"/>
          <w:sz w:val="18"/>
          <w:szCs w:val="18"/>
          <w:lang w:val="nl-NL"/>
        </w:rPr>
        <w:t> </w:t>
      </w:r>
    </w:p>
    <w:p w14:paraId="58A8884D" w14:textId="77777777" w:rsidR="00751738" w:rsidRPr="00006A5C" w:rsidRDefault="00751738" w:rsidP="00751738">
      <w:pPr>
        <w:pStyle w:val="paragraph"/>
        <w:spacing w:before="0" w:beforeAutospacing="0" w:after="0" w:afterAutospacing="0"/>
        <w:ind w:left="1416"/>
        <w:textAlignment w:val="baseline"/>
        <w:rPr>
          <w:rFonts w:ascii="Arial" w:hAnsi="Arial" w:cs="Arial"/>
          <w:sz w:val="18"/>
          <w:szCs w:val="18"/>
          <w:lang w:val="nl-NL"/>
        </w:rPr>
      </w:pPr>
      <w:r w:rsidRPr="00751738">
        <w:rPr>
          <w:rStyle w:val="normaltextrun"/>
          <w:rFonts w:ascii="Arial" w:hAnsi="Arial" w:cs="Arial"/>
          <w:sz w:val="18"/>
          <w:szCs w:val="18"/>
          <w:lang w:val="nl-BE"/>
        </w:rPr>
        <w:t>De ruimte moet afsluitbaar zijn en geconditioneerd qua temperatuur en luchtvochtigheid (temperaturen tussen de</w:t>
      </w:r>
      <w:r w:rsidR="00DE5572">
        <w:rPr>
          <w:rStyle w:val="normaltextrun"/>
          <w:rFonts w:ascii="Arial" w:hAnsi="Arial" w:cs="Arial"/>
          <w:sz w:val="18"/>
          <w:szCs w:val="18"/>
          <w:lang w:val="nl-BE"/>
        </w:rPr>
        <w:t xml:space="preserve"> 10</w:t>
      </w:r>
      <w:r w:rsidRPr="00751738">
        <w:rPr>
          <w:rStyle w:val="normaltextrun"/>
          <w:rFonts w:ascii="Arial" w:hAnsi="Arial" w:cs="Arial"/>
          <w:sz w:val="18"/>
          <w:szCs w:val="18"/>
          <w:lang w:val="nl-BE"/>
        </w:rPr>
        <w:t xml:space="preserve"> en </w:t>
      </w:r>
      <w:r w:rsidR="00DE5572">
        <w:rPr>
          <w:rStyle w:val="normaltextrun"/>
          <w:rFonts w:ascii="Arial" w:hAnsi="Arial" w:cs="Arial"/>
          <w:sz w:val="18"/>
          <w:szCs w:val="18"/>
          <w:lang w:val="nl-BE"/>
        </w:rPr>
        <w:t>35</w:t>
      </w:r>
      <w:r w:rsidRPr="00751738">
        <w:rPr>
          <w:rStyle w:val="normaltextrun"/>
          <w:rFonts w:ascii="Arial" w:hAnsi="Arial" w:cs="Arial"/>
          <w:sz w:val="18"/>
          <w:szCs w:val="18"/>
          <w:lang w:val="nl-BE"/>
        </w:rPr>
        <w:t xml:space="preserve">°C en </w:t>
      </w:r>
      <w:r>
        <w:rPr>
          <w:rStyle w:val="normaltextrun"/>
          <w:rFonts w:ascii="Arial" w:hAnsi="Arial" w:cs="Arial"/>
          <w:sz w:val="18"/>
          <w:szCs w:val="18"/>
          <w:lang w:val="nl-BE"/>
        </w:rPr>
        <w:t>een relatieve luchtvochtigheid </w:t>
      </w:r>
      <w:r w:rsidRPr="00751738">
        <w:rPr>
          <w:rStyle w:val="normaltextrun"/>
          <w:rFonts w:ascii="Arial" w:hAnsi="Arial" w:cs="Arial"/>
          <w:sz w:val="18"/>
          <w:szCs w:val="18"/>
          <w:lang w:val="nl-BE"/>
        </w:rPr>
        <w:t xml:space="preserve">tussen de 40% en </w:t>
      </w:r>
      <w:r w:rsidR="00DE5572">
        <w:rPr>
          <w:rStyle w:val="normaltextrun"/>
          <w:rFonts w:ascii="Arial" w:hAnsi="Arial" w:cs="Arial"/>
          <w:sz w:val="18"/>
          <w:szCs w:val="18"/>
          <w:lang w:val="nl-BE"/>
        </w:rPr>
        <w:t>7</w:t>
      </w:r>
      <w:r w:rsidRPr="00751738">
        <w:rPr>
          <w:rStyle w:val="normaltextrun"/>
          <w:rFonts w:ascii="Arial" w:hAnsi="Arial" w:cs="Arial"/>
          <w:sz w:val="18"/>
          <w:szCs w:val="18"/>
          <w:lang w:val="nl-BE"/>
        </w:rPr>
        <w:t>0%. Voor toepassing in zwembaden en vochtige ruimtes gelieve Rockfon te contacteren.</w:t>
      </w:r>
      <w:r w:rsidRPr="00006A5C">
        <w:rPr>
          <w:rStyle w:val="eop"/>
          <w:rFonts w:ascii="Arial" w:hAnsi="Arial" w:cs="Arial"/>
          <w:sz w:val="18"/>
          <w:szCs w:val="18"/>
          <w:lang w:val="nl-NL"/>
        </w:rPr>
        <w:t> </w:t>
      </w:r>
    </w:p>
    <w:p w14:paraId="5481E79C" w14:textId="77777777" w:rsidR="00751738" w:rsidRPr="00006A5C" w:rsidRDefault="00751738" w:rsidP="00751738">
      <w:pPr>
        <w:pStyle w:val="paragraph"/>
        <w:spacing w:before="0" w:beforeAutospacing="0" w:after="0" w:afterAutospacing="0"/>
        <w:textAlignment w:val="baseline"/>
        <w:rPr>
          <w:rFonts w:ascii="Arial" w:hAnsi="Arial" w:cs="Arial"/>
          <w:sz w:val="18"/>
          <w:szCs w:val="18"/>
          <w:lang w:val="nl-NL"/>
        </w:rPr>
      </w:pPr>
      <w:r w:rsidRPr="00006A5C">
        <w:rPr>
          <w:rStyle w:val="eop"/>
          <w:rFonts w:ascii="Arial" w:hAnsi="Arial" w:cs="Arial"/>
          <w:sz w:val="18"/>
          <w:szCs w:val="18"/>
          <w:lang w:val="nl-NL"/>
        </w:rPr>
        <w:t> </w:t>
      </w:r>
    </w:p>
    <w:p w14:paraId="169F2C42" w14:textId="77777777" w:rsidR="00751738" w:rsidRPr="00006A5C"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751738">
        <w:rPr>
          <w:rStyle w:val="normaltextrun"/>
          <w:rFonts w:ascii="Arial" w:hAnsi="Arial" w:cs="Arial"/>
          <w:sz w:val="18"/>
          <w:szCs w:val="18"/>
          <w:lang w:val="nl-BE"/>
        </w:rPr>
        <w:t>Drukverschil </w:t>
      </w:r>
      <w:r w:rsidRPr="00006A5C">
        <w:rPr>
          <w:rStyle w:val="eop"/>
          <w:rFonts w:ascii="Arial" w:hAnsi="Arial" w:cs="Arial"/>
          <w:sz w:val="18"/>
          <w:szCs w:val="18"/>
          <w:lang w:val="nl-NL"/>
        </w:rPr>
        <w:t> </w:t>
      </w:r>
    </w:p>
    <w:p w14:paraId="7371989F" w14:textId="77777777" w:rsidR="00751738" w:rsidRPr="00006A5C" w:rsidRDefault="00751738" w:rsidP="00751738">
      <w:pPr>
        <w:pStyle w:val="paragraph"/>
        <w:spacing w:before="0" w:beforeAutospacing="0" w:after="0" w:afterAutospacing="0"/>
        <w:ind w:left="1416"/>
        <w:textAlignment w:val="baseline"/>
        <w:rPr>
          <w:rFonts w:ascii="Arial" w:hAnsi="Arial" w:cs="Arial"/>
          <w:sz w:val="18"/>
          <w:szCs w:val="18"/>
          <w:lang w:val="nl-NL"/>
        </w:rPr>
      </w:pPr>
      <w:r w:rsidRPr="00751738">
        <w:rPr>
          <w:rStyle w:val="normaltextrun"/>
          <w:rFonts w:ascii="Arial" w:hAnsi="Arial" w:cs="Arial"/>
          <w:sz w:val="18"/>
          <w:szCs w:val="18"/>
          <w:lang w:val="nl-BE"/>
        </w:rPr>
        <w:t xml:space="preserve">Drukverschil ontstaat bijvoorbeeld door open </w:t>
      </w:r>
      <w:r>
        <w:rPr>
          <w:rStyle w:val="normaltextrun"/>
          <w:rFonts w:ascii="Arial" w:hAnsi="Arial" w:cs="Arial"/>
          <w:sz w:val="18"/>
          <w:szCs w:val="18"/>
          <w:lang w:val="nl-BE"/>
        </w:rPr>
        <w:t>plenum ventilatie, niet gesloten schachten</w:t>
      </w:r>
      <w:r w:rsidRPr="00751738">
        <w:rPr>
          <w:rStyle w:val="normaltextrun"/>
          <w:rFonts w:ascii="Arial" w:hAnsi="Arial" w:cs="Arial"/>
          <w:sz w:val="18"/>
          <w:szCs w:val="18"/>
          <w:lang w:val="nl-BE"/>
        </w:rPr>
        <w:t>, waardoor een soort schoorsteen-effect ontstaat of door luchttransport ten gevolge van bouwkundige onvolkomenheden. </w:t>
      </w:r>
      <w:r w:rsidR="000C1BB8">
        <w:rPr>
          <w:rStyle w:val="normaltextrun"/>
          <w:rFonts w:ascii="Arial" w:hAnsi="Arial" w:cs="Arial"/>
          <w:sz w:val="18"/>
          <w:szCs w:val="18"/>
          <w:lang w:val="nl-BE"/>
        </w:rPr>
        <w:t>Het is belangrijk om vooraf</w:t>
      </w:r>
      <w:r w:rsidRPr="00751738">
        <w:rPr>
          <w:rStyle w:val="normaltextrun"/>
          <w:rFonts w:ascii="Arial" w:hAnsi="Arial" w:cs="Arial"/>
          <w:sz w:val="18"/>
          <w:szCs w:val="18"/>
          <w:lang w:val="nl-BE"/>
        </w:rPr>
        <w:t xml:space="preserve"> te bepalen of er drukverschil kan ontstaan. Dit alles kan leiden tot onderdruk in het plenum. Deze onderdruk zorgt ervoor dat het plafond als een soort afzuigkap gaat fungeren en lucht door het plafond in het plenum wordt gezogen. Door de open structuur die inherent is aan het systeem (paneel en spuitpleister)</w:t>
      </w:r>
      <w:r w:rsidR="000C1BB8">
        <w:rPr>
          <w:rStyle w:val="normaltextrun"/>
          <w:rFonts w:ascii="Arial" w:hAnsi="Arial" w:cs="Arial"/>
          <w:sz w:val="18"/>
          <w:szCs w:val="18"/>
          <w:lang w:val="nl-BE"/>
        </w:rPr>
        <w:t>,</w:t>
      </w:r>
      <w:r w:rsidRPr="00751738">
        <w:rPr>
          <w:rStyle w:val="normaltextrun"/>
          <w:rFonts w:ascii="Arial" w:hAnsi="Arial" w:cs="Arial"/>
          <w:sz w:val="18"/>
          <w:szCs w:val="18"/>
          <w:lang w:val="nl-BE"/>
        </w:rPr>
        <w:t> wordt bij vervuilde lucht, als gevolg van een opeenhoping van stof zwevend in de omringende lucht</w:t>
      </w:r>
      <w:r w:rsidR="000C1BB8">
        <w:rPr>
          <w:rStyle w:val="normaltextrun"/>
          <w:rFonts w:ascii="Arial" w:hAnsi="Arial" w:cs="Arial"/>
          <w:sz w:val="18"/>
          <w:szCs w:val="18"/>
          <w:lang w:val="nl-BE"/>
        </w:rPr>
        <w:t>,</w:t>
      </w:r>
      <w:r w:rsidRPr="00751738">
        <w:rPr>
          <w:rStyle w:val="normaltextrun"/>
          <w:rFonts w:ascii="Arial" w:hAnsi="Arial" w:cs="Arial"/>
          <w:sz w:val="18"/>
          <w:szCs w:val="18"/>
          <w:lang w:val="nl-BE"/>
        </w:rPr>
        <w:t> deze vervuiling in deze openingen afgezet. Om dit risico op vervuiling tot een minimum te beperken, moet de druk onder en boven het plafond gelijk zijn.</w:t>
      </w:r>
      <w:r w:rsidRPr="00006A5C">
        <w:rPr>
          <w:rStyle w:val="eop"/>
          <w:rFonts w:ascii="Arial" w:hAnsi="Arial" w:cs="Arial"/>
          <w:sz w:val="18"/>
          <w:szCs w:val="18"/>
          <w:lang w:val="nl-NL"/>
        </w:rPr>
        <w:t> </w:t>
      </w:r>
    </w:p>
    <w:p w14:paraId="67F8F1E3" w14:textId="77777777" w:rsidR="00751738" w:rsidRPr="00006A5C" w:rsidRDefault="00751738" w:rsidP="00751738">
      <w:pPr>
        <w:pStyle w:val="paragraph"/>
        <w:spacing w:before="0" w:beforeAutospacing="0" w:after="0" w:afterAutospacing="0"/>
        <w:textAlignment w:val="baseline"/>
        <w:rPr>
          <w:rFonts w:ascii="Arial" w:hAnsi="Arial" w:cs="Arial"/>
          <w:sz w:val="18"/>
          <w:szCs w:val="18"/>
          <w:lang w:val="nl-NL"/>
        </w:rPr>
      </w:pPr>
      <w:r w:rsidRPr="00006A5C">
        <w:rPr>
          <w:rStyle w:val="eop"/>
          <w:rFonts w:ascii="Arial" w:hAnsi="Arial" w:cs="Arial"/>
          <w:sz w:val="18"/>
          <w:szCs w:val="18"/>
          <w:lang w:val="nl-NL"/>
        </w:rPr>
        <w:t> </w:t>
      </w:r>
    </w:p>
    <w:p w14:paraId="5464817B" w14:textId="77777777" w:rsidR="00751738" w:rsidRPr="00006A5C"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006A5C">
        <w:rPr>
          <w:rStyle w:val="normaltextrun"/>
          <w:rFonts w:ascii="Arial" w:hAnsi="Arial" w:cs="Arial"/>
          <w:sz w:val="18"/>
          <w:szCs w:val="18"/>
          <w:lang w:val="nl-BE"/>
        </w:rPr>
        <w:t>Integratie van technieken</w:t>
      </w:r>
      <w:r w:rsidRPr="00006A5C">
        <w:rPr>
          <w:rStyle w:val="eop"/>
          <w:rFonts w:ascii="Arial" w:hAnsi="Arial" w:cs="Arial"/>
          <w:sz w:val="18"/>
          <w:szCs w:val="18"/>
          <w:lang w:val="nl-NL"/>
        </w:rPr>
        <w:t> </w:t>
      </w:r>
    </w:p>
    <w:p w14:paraId="2EC83ABB" w14:textId="77777777" w:rsidR="004027A1" w:rsidRDefault="00751738" w:rsidP="00D56925">
      <w:pPr>
        <w:pStyle w:val="paragraph"/>
        <w:spacing w:before="0" w:beforeAutospacing="0" w:after="0" w:afterAutospacing="0"/>
        <w:ind w:left="1416"/>
        <w:textAlignment w:val="baseline"/>
        <w:rPr>
          <w:rStyle w:val="normaltextrun"/>
          <w:rFonts w:ascii="Arial" w:hAnsi="Arial" w:cs="Arial"/>
          <w:sz w:val="18"/>
          <w:szCs w:val="18"/>
          <w:lang w:val="nl-BE"/>
        </w:rPr>
      </w:pPr>
      <w:r w:rsidRPr="00006A5C">
        <w:rPr>
          <w:rStyle w:val="normaltextrun"/>
          <w:rFonts w:ascii="Arial" w:hAnsi="Arial" w:cs="Arial"/>
          <w:sz w:val="18"/>
          <w:szCs w:val="18"/>
          <w:lang w:val="nl-BE"/>
        </w:rPr>
        <w:t>Deze dienen op voorhand van de plaatsing van het Rockfon Mono</w:t>
      </w:r>
      <w:r w:rsidRPr="003C3976">
        <w:rPr>
          <w:rStyle w:val="normaltextrun"/>
          <w:rFonts w:ascii="Arial" w:hAnsi="Arial" w:cs="Arial"/>
          <w:sz w:val="18"/>
          <w:szCs w:val="18"/>
          <w:vertAlign w:val="superscript"/>
          <w:lang w:val="nl-BE"/>
        </w:rPr>
        <w:t>®</w:t>
      </w:r>
      <w:r w:rsidRPr="00006A5C">
        <w:rPr>
          <w:rStyle w:val="normaltextrun"/>
          <w:rFonts w:ascii="Arial" w:hAnsi="Arial" w:cs="Arial"/>
          <w:sz w:val="18"/>
          <w:szCs w:val="18"/>
          <w:lang w:val="nl-BE"/>
        </w:rPr>
        <w:t xml:space="preserve"> </w:t>
      </w:r>
      <w:proofErr w:type="spellStart"/>
      <w:r w:rsidRPr="00006A5C">
        <w:rPr>
          <w:rStyle w:val="normaltextrun"/>
          <w:rFonts w:ascii="Arial" w:hAnsi="Arial" w:cs="Arial"/>
          <w:sz w:val="18"/>
          <w:szCs w:val="18"/>
          <w:lang w:val="nl-BE"/>
        </w:rPr>
        <w:t>Acoustic</w:t>
      </w:r>
      <w:proofErr w:type="spellEnd"/>
      <w:r w:rsidRPr="00006A5C">
        <w:rPr>
          <w:rStyle w:val="normaltextrun"/>
          <w:rFonts w:ascii="Arial" w:hAnsi="Arial" w:cs="Arial"/>
          <w:sz w:val="18"/>
          <w:szCs w:val="18"/>
          <w:lang w:val="nl-BE"/>
        </w:rPr>
        <w:t xml:space="preserve"> plafond bekend te zijn bij de </w:t>
      </w:r>
      <w:r w:rsidR="00DE5572">
        <w:rPr>
          <w:rStyle w:val="normaltextrun"/>
          <w:rFonts w:ascii="Arial" w:hAnsi="Arial" w:cs="Arial"/>
          <w:sz w:val="18"/>
          <w:szCs w:val="18"/>
          <w:lang w:val="nl-BE"/>
        </w:rPr>
        <w:t>installateur</w:t>
      </w:r>
      <w:r w:rsidRPr="00006A5C">
        <w:rPr>
          <w:rStyle w:val="normaltextrun"/>
          <w:rFonts w:ascii="Arial" w:hAnsi="Arial" w:cs="Arial"/>
          <w:sz w:val="18"/>
          <w:szCs w:val="18"/>
          <w:lang w:val="nl-BE"/>
        </w:rPr>
        <w:t>. Eventuele aanpassingen</w:t>
      </w:r>
      <w:r w:rsidR="00DE5572">
        <w:rPr>
          <w:rStyle w:val="normaltextrun"/>
          <w:rFonts w:ascii="Arial" w:hAnsi="Arial" w:cs="Arial"/>
          <w:sz w:val="18"/>
          <w:szCs w:val="18"/>
          <w:lang w:val="nl-BE"/>
        </w:rPr>
        <w:t xml:space="preserve"> </w:t>
      </w:r>
      <w:r w:rsidRPr="00006A5C">
        <w:rPr>
          <w:rStyle w:val="normaltextrun"/>
          <w:rFonts w:ascii="Arial" w:hAnsi="Arial" w:cs="Arial"/>
          <w:sz w:val="18"/>
          <w:szCs w:val="18"/>
          <w:lang w:val="nl-BE"/>
        </w:rPr>
        <w:t xml:space="preserve">en dergelijke kunnen in dit voortraject voorzien worden. Na plaatsing van het </w:t>
      </w:r>
      <w:r w:rsidR="00A06A14" w:rsidRPr="00006A5C">
        <w:rPr>
          <w:rStyle w:val="normaltextrun"/>
          <w:rFonts w:ascii="Arial" w:hAnsi="Arial" w:cs="Arial"/>
          <w:sz w:val="18"/>
          <w:szCs w:val="18"/>
          <w:lang w:val="nl-BE"/>
        </w:rPr>
        <w:t>monolithisch</w:t>
      </w:r>
      <w:r w:rsidRPr="00006A5C">
        <w:rPr>
          <w:rStyle w:val="normaltextrun"/>
          <w:rFonts w:ascii="Arial" w:hAnsi="Arial" w:cs="Arial"/>
          <w:sz w:val="18"/>
          <w:szCs w:val="18"/>
          <w:lang w:val="nl-BE"/>
        </w:rPr>
        <w:t xml:space="preserve"> plafond kunnen aanpassingen zich</w:t>
      </w:r>
      <w:r w:rsidR="000C1BB8" w:rsidRPr="00006A5C">
        <w:rPr>
          <w:rStyle w:val="normaltextrun"/>
          <w:rFonts w:ascii="Arial" w:hAnsi="Arial" w:cs="Arial"/>
          <w:sz w:val="18"/>
          <w:szCs w:val="18"/>
          <w:lang w:val="nl-BE"/>
        </w:rPr>
        <w:t>t</w:t>
      </w:r>
      <w:r w:rsidRPr="00006A5C">
        <w:rPr>
          <w:rStyle w:val="normaltextrun"/>
          <w:rFonts w:ascii="Arial" w:hAnsi="Arial" w:cs="Arial"/>
          <w:sz w:val="18"/>
          <w:szCs w:val="18"/>
          <w:lang w:val="nl-BE"/>
        </w:rPr>
        <w:t>bare visuele gebreken veroorzaken. </w:t>
      </w:r>
    </w:p>
    <w:p w14:paraId="5281D2C0" w14:textId="77777777" w:rsidR="008A7129" w:rsidRPr="00006A5C" w:rsidRDefault="008A7129" w:rsidP="00D56925">
      <w:pPr>
        <w:pStyle w:val="paragraph"/>
        <w:spacing w:before="0" w:beforeAutospacing="0" w:after="0" w:afterAutospacing="0"/>
        <w:ind w:left="1416"/>
        <w:textAlignment w:val="baseline"/>
        <w:rPr>
          <w:rFonts w:ascii="Arial" w:hAnsi="Arial" w:cs="Arial"/>
          <w:sz w:val="18"/>
          <w:szCs w:val="18"/>
          <w:lang w:val="nl-NL"/>
        </w:rPr>
      </w:pPr>
    </w:p>
    <w:p w14:paraId="597F0024" w14:textId="77777777" w:rsidR="00771BC5" w:rsidRDefault="008A5A97" w:rsidP="00771BC5">
      <w:pPr>
        <w:rPr>
          <w:rFonts w:ascii="Arial" w:hAnsi="Arial" w:cs="Arial"/>
          <w:sz w:val="18"/>
          <w:szCs w:val="18"/>
        </w:rPr>
      </w:pPr>
      <w:r w:rsidRPr="00132707">
        <w:rPr>
          <w:rFonts w:ascii="Arial" w:hAnsi="Arial" w:cs="Arial"/>
          <w:snapToGrid w:val="0"/>
          <w:sz w:val="18"/>
          <w:szCs w:val="18"/>
          <w:lang w:eastAsia="nl-NL"/>
        </w:rPr>
        <w:t xml:space="preserve">       </w:t>
      </w:r>
      <w:r w:rsidR="00C60EB6" w:rsidRPr="00132707">
        <w:rPr>
          <w:rFonts w:ascii="Arial" w:hAnsi="Arial" w:cs="Arial"/>
          <w:snapToGrid w:val="0"/>
          <w:sz w:val="18"/>
          <w:szCs w:val="18"/>
          <w:lang w:eastAsia="nl-NL"/>
        </w:rPr>
        <w:tab/>
      </w:r>
      <w:r w:rsidR="00C60EB6" w:rsidRPr="00132707">
        <w:rPr>
          <w:rFonts w:ascii="Arial" w:hAnsi="Arial" w:cs="Arial"/>
          <w:snapToGrid w:val="0"/>
          <w:sz w:val="18"/>
          <w:szCs w:val="18"/>
          <w:lang w:eastAsia="nl-NL"/>
        </w:rPr>
        <w:tab/>
      </w:r>
      <w:proofErr w:type="spellStart"/>
      <w:r w:rsidR="00771BC5" w:rsidRPr="00DE5572">
        <w:rPr>
          <w:rFonts w:ascii="Arial" w:hAnsi="Arial" w:cs="Arial"/>
          <w:sz w:val="18"/>
          <w:szCs w:val="18"/>
        </w:rPr>
        <w:t>Rockcycle</w:t>
      </w:r>
      <w:proofErr w:type="spellEnd"/>
      <w:r w:rsidR="00771BC5" w:rsidRPr="003C3976">
        <w:rPr>
          <w:rFonts w:ascii="Arial" w:hAnsi="Arial" w:cs="Arial"/>
          <w:sz w:val="18"/>
          <w:szCs w:val="18"/>
          <w:vertAlign w:val="superscript"/>
        </w:rPr>
        <w:t>®</w:t>
      </w:r>
      <w:r w:rsidR="00771BC5" w:rsidRPr="00DE5572">
        <w:rPr>
          <w:rFonts w:ascii="Arial" w:hAnsi="Arial" w:cs="Arial"/>
          <w:sz w:val="18"/>
          <w:szCs w:val="18"/>
        </w:rPr>
        <w:t xml:space="preserve"> zorgt voor de inzameling en recycling van gebruikte steenwol op de bouwplaats.</w:t>
      </w:r>
    </w:p>
    <w:p w14:paraId="78355099" w14:textId="77777777" w:rsidR="008A7129" w:rsidRDefault="008A7129" w:rsidP="00771BC5">
      <w:pPr>
        <w:rPr>
          <w:rFonts w:ascii="Arial" w:hAnsi="Arial" w:cs="Arial"/>
          <w:sz w:val="18"/>
          <w:szCs w:val="18"/>
        </w:rPr>
      </w:pPr>
    </w:p>
    <w:p w14:paraId="3061F086" w14:textId="77777777" w:rsidR="008A7129" w:rsidRDefault="008A7129" w:rsidP="00771BC5">
      <w:pPr>
        <w:rPr>
          <w:rFonts w:ascii="Arial" w:hAnsi="Arial" w:cs="Arial"/>
          <w:sz w:val="18"/>
          <w:szCs w:val="18"/>
        </w:rPr>
      </w:pPr>
    </w:p>
    <w:p w14:paraId="385510BC" w14:textId="77777777" w:rsidR="008A7129" w:rsidRDefault="008A7129" w:rsidP="00771BC5">
      <w:pPr>
        <w:rPr>
          <w:rFonts w:ascii="Arial" w:hAnsi="Arial" w:cs="Arial"/>
          <w:sz w:val="18"/>
          <w:szCs w:val="18"/>
        </w:rPr>
      </w:pPr>
    </w:p>
    <w:p w14:paraId="326FBDC9" w14:textId="77777777" w:rsidR="008A7129" w:rsidRDefault="008A7129" w:rsidP="00771BC5">
      <w:pPr>
        <w:rPr>
          <w:rFonts w:ascii="Arial" w:hAnsi="Arial" w:cs="Arial"/>
          <w:sz w:val="18"/>
          <w:szCs w:val="18"/>
        </w:rPr>
      </w:pPr>
    </w:p>
    <w:p w14:paraId="03D0986C" w14:textId="77777777" w:rsidR="008A7129" w:rsidRDefault="008A7129" w:rsidP="00771BC5">
      <w:pPr>
        <w:rPr>
          <w:rFonts w:ascii="Arial" w:hAnsi="Arial" w:cs="Arial"/>
          <w:sz w:val="18"/>
          <w:szCs w:val="18"/>
        </w:rPr>
      </w:pPr>
    </w:p>
    <w:p w14:paraId="747416E3" w14:textId="77777777" w:rsidR="008A7129" w:rsidRDefault="008A7129" w:rsidP="00771BC5">
      <w:pPr>
        <w:rPr>
          <w:rFonts w:ascii="Arial" w:hAnsi="Arial" w:cs="Arial"/>
          <w:sz w:val="18"/>
          <w:szCs w:val="18"/>
        </w:rPr>
      </w:pPr>
    </w:p>
    <w:p w14:paraId="249EF063" w14:textId="77777777" w:rsidR="008A7129" w:rsidRDefault="008A7129" w:rsidP="00771BC5">
      <w:pPr>
        <w:rPr>
          <w:rFonts w:ascii="Arial" w:hAnsi="Arial" w:cs="Arial"/>
          <w:sz w:val="18"/>
          <w:szCs w:val="18"/>
        </w:rPr>
      </w:pPr>
    </w:p>
    <w:p w14:paraId="0078CB6D" w14:textId="77777777" w:rsidR="008A7129" w:rsidRDefault="008A7129" w:rsidP="00771BC5">
      <w:pPr>
        <w:rPr>
          <w:rFonts w:ascii="Arial" w:hAnsi="Arial" w:cs="Arial"/>
          <w:sz w:val="18"/>
          <w:szCs w:val="18"/>
        </w:rPr>
      </w:pPr>
    </w:p>
    <w:p w14:paraId="3520D6AF" w14:textId="77777777" w:rsidR="008A7129" w:rsidRDefault="008A7129" w:rsidP="00771BC5">
      <w:pPr>
        <w:rPr>
          <w:rFonts w:ascii="Arial" w:hAnsi="Arial" w:cs="Arial"/>
          <w:sz w:val="18"/>
          <w:szCs w:val="18"/>
        </w:rPr>
      </w:pPr>
    </w:p>
    <w:p w14:paraId="47D8D95B" w14:textId="77777777" w:rsidR="008A7129" w:rsidRDefault="008A7129" w:rsidP="00771BC5">
      <w:pPr>
        <w:rPr>
          <w:rFonts w:ascii="Arial" w:hAnsi="Arial" w:cs="Arial"/>
          <w:sz w:val="18"/>
          <w:szCs w:val="18"/>
        </w:rPr>
      </w:pPr>
    </w:p>
    <w:p w14:paraId="65175EF8" w14:textId="77777777" w:rsidR="008A7129" w:rsidRDefault="008A7129" w:rsidP="00771BC5">
      <w:pPr>
        <w:rPr>
          <w:rFonts w:ascii="Arial" w:hAnsi="Arial" w:cs="Arial"/>
          <w:sz w:val="18"/>
          <w:szCs w:val="18"/>
        </w:rPr>
      </w:pPr>
    </w:p>
    <w:p w14:paraId="4CA34F9F" w14:textId="77777777" w:rsidR="008A7129" w:rsidRDefault="008A7129" w:rsidP="00771BC5">
      <w:pPr>
        <w:rPr>
          <w:rFonts w:ascii="Arial" w:hAnsi="Arial" w:cs="Arial"/>
          <w:sz w:val="18"/>
          <w:szCs w:val="18"/>
        </w:rPr>
      </w:pPr>
    </w:p>
    <w:p w14:paraId="30326672" w14:textId="77777777" w:rsidR="008A7129" w:rsidRDefault="008A7129" w:rsidP="00771BC5">
      <w:pPr>
        <w:rPr>
          <w:rFonts w:ascii="Arial" w:hAnsi="Arial" w:cs="Arial"/>
          <w:sz w:val="18"/>
          <w:szCs w:val="18"/>
        </w:rPr>
      </w:pPr>
    </w:p>
    <w:p w14:paraId="1890FB88" w14:textId="77777777" w:rsidR="008A7129" w:rsidRDefault="008A7129" w:rsidP="00771BC5">
      <w:pPr>
        <w:rPr>
          <w:rFonts w:ascii="Arial" w:hAnsi="Arial" w:cs="Arial"/>
          <w:sz w:val="18"/>
          <w:szCs w:val="18"/>
        </w:rPr>
      </w:pPr>
    </w:p>
    <w:p w14:paraId="0D0E5B43" w14:textId="77777777" w:rsidR="008A7129" w:rsidRDefault="008A7129" w:rsidP="00771BC5">
      <w:pPr>
        <w:rPr>
          <w:rFonts w:ascii="Arial" w:hAnsi="Arial" w:cs="Arial"/>
          <w:sz w:val="18"/>
          <w:szCs w:val="18"/>
        </w:rPr>
      </w:pPr>
    </w:p>
    <w:p w14:paraId="7ACFDE6C" w14:textId="77777777" w:rsidR="008A7129" w:rsidRDefault="008A7129" w:rsidP="00771BC5">
      <w:pPr>
        <w:rPr>
          <w:rFonts w:ascii="Arial" w:hAnsi="Arial" w:cs="Arial"/>
          <w:sz w:val="18"/>
          <w:szCs w:val="18"/>
        </w:rPr>
      </w:pPr>
    </w:p>
    <w:p w14:paraId="1394C136" w14:textId="77777777" w:rsidR="008A7129" w:rsidRPr="00DE5572" w:rsidRDefault="008A7129" w:rsidP="00771BC5">
      <w:pPr>
        <w:rPr>
          <w:rFonts w:ascii="Arial" w:hAnsi="Arial" w:cs="Arial"/>
          <w:sz w:val="18"/>
          <w:szCs w:val="18"/>
        </w:rPr>
      </w:pPr>
    </w:p>
    <w:p w14:paraId="4CC4DE5A" w14:textId="77777777" w:rsidR="00C60EB6" w:rsidRPr="00132707" w:rsidRDefault="00C60EB6" w:rsidP="008A5A97">
      <w:pPr>
        <w:spacing w:line="240" w:lineRule="exact"/>
        <w:rPr>
          <w:rFonts w:ascii="Arial" w:hAnsi="Arial" w:cs="Arial"/>
          <w:b/>
          <w:snapToGrid w:val="0"/>
          <w:sz w:val="18"/>
          <w:szCs w:val="18"/>
          <w:lang w:eastAsia="nl-NL"/>
        </w:rPr>
      </w:pPr>
    </w:p>
    <w:p w14:paraId="37930334" w14:textId="77777777" w:rsidR="00931838" w:rsidRPr="00C60EB6" w:rsidRDefault="00C60EB6" w:rsidP="008A5A97">
      <w:pPr>
        <w:spacing w:line="240" w:lineRule="exact"/>
        <w:rPr>
          <w:rFonts w:ascii="Arial" w:hAnsi="Arial" w:cs="Arial"/>
          <w:snapToGrid w:val="0"/>
          <w:sz w:val="18"/>
          <w:szCs w:val="18"/>
          <w:lang w:eastAsia="nl-NL"/>
        </w:rPr>
      </w:pPr>
      <w:r>
        <w:rPr>
          <w:rFonts w:ascii="Arial" w:hAnsi="Arial" w:cs="Arial"/>
          <w:b/>
          <w:snapToGrid w:val="0"/>
          <w:sz w:val="18"/>
          <w:szCs w:val="18"/>
          <w:lang w:eastAsia="nl-NL"/>
        </w:rPr>
        <w:lastRenderedPageBreak/>
        <w:tab/>
        <w:t xml:space="preserve">         </w:t>
      </w:r>
      <w:r w:rsidR="00931838" w:rsidRPr="00A42767">
        <w:rPr>
          <w:rFonts w:ascii="Arial" w:hAnsi="Arial" w:cs="Arial"/>
          <w:b/>
          <w:snapToGrid w:val="0"/>
          <w:sz w:val="18"/>
          <w:szCs w:val="18"/>
          <w:lang w:eastAsia="nl-NL"/>
        </w:rPr>
        <w:t>1.  MINERAALVEZEL PLAFONDPANEEL</w:t>
      </w:r>
    </w:p>
    <w:p w14:paraId="1DEEB9EF" w14:textId="77777777" w:rsidR="008A5A97" w:rsidRPr="008A5A97" w:rsidRDefault="00931838" w:rsidP="008A5A97">
      <w:pPr>
        <w:spacing w:line="240" w:lineRule="exact"/>
        <w:rPr>
          <w:rFonts w:ascii="Arial" w:hAnsi="Arial" w:cs="Arial"/>
          <w:snapToGrid w:val="0"/>
          <w:sz w:val="18"/>
          <w:szCs w:val="18"/>
          <w:lang w:eastAsia="nl-NL"/>
        </w:rPr>
      </w:pPr>
      <w:r w:rsidRPr="00931838">
        <w:rPr>
          <w:rFonts w:ascii="Arial" w:hAnsi="Arial" w:cs="Arial"/>
          <w:snapToGrid w:val="0"/>
          <w:sz w:val="18"/>
          <w:szCs w:val="18"/>
          <w:lang w:eastAsia="nl-NL"/>
        </w:rPr>
        <w:t xml:space="preserve">                  </w:t>
      </w:r>
      <w:r w:rsidR="00CC1907">
        <w:rPr>
          <w:rFonts w:ascii="Arial" w:hAnsi="Arial" w:cs="Arial"/>
          <w:snapToGrid w:val="0"/>
          <w:sz w:val="18"/>
          <w:szCs w:val="18"/>
          <w:lang w:eastAsia="nl-NL"/>
        </w:rPr>
        <w:tab/>
      </w:r>
      <w:proofErr w:type="spellStart"/>
      <w:r w:rsidR="008A5A97" w:rsidRPr="008A5A97">
        <w:rPr>
          <w:rFonts w:ascii="Arial" w:hAnsi="Arial" w:cs="Arial"/>
          <w:snapToGrid w:val="0"/>
          <w:sz w:val="18"/>
          <w:szCs w:val="18"/>
          <w:lang w:eastAsia="nl-NL"/>
        </w:rPr>
        <w:t>Fabrikaat</w:t>
      </w:r>
      <w:proofErr w:type="spellEnd"/>
      <w:r w:rsidR="008A5A97" w:rsidRPr="008A5A97">
        <w:rPr>
          <w:rFonts w:ascii="Arial" w:hAnsi="Arial" w:cs="Arial"/>
          <w:snapToGrid w:val="0"/>
          <w:sz w:val="18"/>
          <w:szCs w:val="18"/>
          <w:lang w:eastAsia="nl-NL"/>
        </w:rPr>
        <w:t xml:space="preserve">: </w:t>
      </w:r>
      <w:r w:rsidR="00BC4964">
        <w:rPr>
          <w:rFonts w:ascii="Arial" w:hAnsi="Arial" w:cs="Arial"/>
          <w:snapToGrid w:val="0"/>
          <w:sz w:val="18"/>
          <w:szCs w:val="18"/>
          <w:lang w:eastAsia="nl-NL"/>
        </w:rPr>
        <w:t>Rockfon</w:t>
      </w:r>
      <w:r w:rsidR="008A5A97">
        <w:rPr>
          <w:rFonts w:ascii="Arial" w:hAnsi="Arial" w:cs="Arial"/>
          <w:snapToGrid w:val="0"/>
          <w:sz w:val="18"/>
          <w:szCs w:val="18"/>
          <w:lang w:eastAsia="nl-NL"/>
        </w:rPr>
        <w:t>/ROCKWOOL</w:t>
      </w:r>
      <w:r w:rsidR="008A5A97" w:rsidRPr="008A5A97">
        <w:rPr>
          <w:rFonts w:ascii="Arial" w:hAnsi="Arial" w:cs="Arial"/>
          <w:snapToGrid w:val="0"/>
          <w:sz w:val="18"/>
          <w:szCs w:val="18"/>
          <w:lang w:eastAsia="nl-NL"/>
        </w:rPr>
        <w:t xml:space="preserve"> B.V.   </w:t>
      </w:r>
    </w:p>
    <w:p w14:paraId="6A5FC9B5" w14:textId="77777777" w:rsidR="008A5A97" w:rsidRPr="00DE5572" w:rsidRDefault="008A5A97" w:rsidP="008A5A97">
      <w:pPr>
        <w:spacing w:line="240" w:lineRule="exact"/>
        <w:rPr>
          <w:rFonts w:ascii="Arial" w:hAnsi="Arial" w:cs="Arial"/>
          <w:snapToGrid w:val="0"/>
          <w:sz w:val="18"/>
          <w:szCs w:val="18"/>
          <w:lang w:val="en-US"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Pr="00DE5572">
        <w:rPr>
          <w:rFonts w:ascii="Arial" w:hAnsi="Arial" w:cs="Arial"/>
          <w:snapToGrid w:val="0"/>
          <w:sz w:val="18"/>
          <w:szCs w:val="18"/>
          <w:lang w:val="en-US" w:eastAsia="nl-NL"/>
        </w:rPr>
        <w:t xml:space="preserve">Type: </w:t>
      </w:r>
      <w:r w:rsidR="00BC4964" w:rsidRPr="00DE5572">
        <w:rPr>
          <w:rFonts w:ascii="Arial" w:hAnsi="Arial" w:cs="Arial"/>
          <w:snapToGrid w:val="0"/>
          <w:sz w:val="18"/>
          <w:szCs w:val="18"/>
          <w:lang w:val="en-US" w:eastAsia="nl-NL"/>
        </w:rPr>
        <w:t>Rockfon</w:t>
      </w:r>
      <w:r w:rsidR="00BC4964" w:rsidRPr="003C3976">
        <w:rPr>
          <w:rFonts w:ascii="Arial" w:hAnsi="Arial" w:cs="Arial"/>
          <w:snapToGrid w:val="0"/>
          <w:sz w:val="18"/>
          <w:szCs w:val="18"/>
          <w:vertAlign w:val="superscript"/>
          <w:lang w:val="en-US" w:eastAsia="nl-NL"/>
        </w:rPr>
        <w:t>®</w:t>
      </w:r>
      <w:r w:rsidR="00BC4964" w:rsidRPr="00DE5572">
        <w:rPr>
          <w:rFonts w:ascii="Arial" w:hAnsi="Arial" w:cs="Arial"/>
          <w:snapToGrid w:val="0"/>
          <w:sz w:val="18"/>
          <w:szCs w:val="18"/>
          <w:lang w:val="en-US" w:eastAsia="nl-NL"/>
        </w:rPr>
        <w:t xml:space="preserve"> Mono</w:t>
      </w:r>
      <w:r w:rsidR="00BC4964" w:rsidRPr="003C3976">
        <w:rPr>
          <w:rFonts w:ascii="Arial" w:hAnsi="Arial" w:cs="Arial"/>
          <w:snapToGrid w:val="0"/>
          <w:sz w:val="18"/>
          <w:szCs w:val="18"/>
          <w:vertAlign w:val="superscript"/>
          <w:lang w:val="en-US" w:eastAsia="nl-NL"/>
        </w:rPr>
        <w:t>®</w:t>
      </w:r>
      <w:r w:rsidR="00BC4964" w:rsidRPr="00DE5572">
        <w:rPr>
          <w:rFonts w:ascii="Arial" w:hAnsi="Arial" w:cs="Arial"/>
          <w:snapToGrid w:val="0"/>
          <w:sz w:val="18"/>
          <w:szCs w:val="18"/>
          <w:lang w:val="en-US" w:eastAsia="nl-NL"/>
        </w:rPr>
        <w:t xml:space="preserve"> Acoustic</w:t>
      </w:r>
      <w:r w:rsidR="00D56925" w:rsidRPr="00DE5572">
        <w:rPr>
          <w:rFonts w:ascii="Arial" w:hAnsi="Arial" w:cs="Arial"/>
          <w:snapToGrid w:val="0"/>
          <w:sz w:val="18"/>
          <w:szCs w:val="18"/>
          <w:lang w:val="en-US" w:eastAsia="nl-NL"/>
        </w:rPr>
        <w:t xml:space="preserve"> Direct</w:t>
      </w:r>
      <w:r w:rsidR="00DE5572" w:rsidRPr="00DE5572">
        <w:rPr>
          <w:rFonts w:ascii="Arial" w:hAnsi="Arial" w:cs="Arial"/>
          <w:snapToGrid w:val="0"/>
          <w:sz w:val="18"/>
          <w:szCs w:val="18"/>
          <w:lang w:val="en-US" w:eastAsia="nl-NL"/>
        </w:rPr>
        <w:t xml:space="preserve"> FE</w:t>
      </w:r>
    </w:p>
    <w:p w14:paraId="77CA1452" w14:textId="77777777" w:rsidR="008A5A97" w:rsidRDefault="008A5A97" w:rsidP="008A5A97">
      <w:pPr>
        <w:spacing w:line="240" w:lineRule="exact"/>
        <w:rPr>
          <w:rFonts w:ascii="Arial" w:hAnsi="Arial" w:cs="Arial"/>
          <w:snapToGrid w:val="0"/>
          <w:sz w:val="18"/>
          <w:szCs w:val="18"/>
          <w:lang w:eastAsia="nl-NL"/>
        </w:rPr>
      </w:pPr>
      <w:r w:rsidRPr="00DE5572">
        <w:rPr>
          <w:rFonts w:ascii="Arial" w:hAnsi="Arial" w:cs="Arial"/>
          <w:snapToGrid w:val="0"/>
          <w:sz w:val="18"/>
          <w:szCs w:val="18"/>
          <w:lang w:val="en-US" w:eastAsia="nl-NL"/>
        </w:rPr>
        <w:t xml:space="preserve">       </w:t>
      </w:r>
      <w:r w:rsidR="00C60EB6" w:rsidRPr="00DE5572">
        <w:rPr>
          <w:rFonts w:ascii="Arial" w:hAnsi="Arial" w:cs="Arial"/>
          <w:snapToGrid w:val="0"/>
          <w:sz w:val="18"/>
          <w:szCs w:val="18"/>
          <w:lang w:val="en-US" w:eastAsia="nl-NL"/>
        </w:rPr>
        <w:tab/>
      </w:r>
      <w:r w:rsidR="00C60EB6" w:rsidRPr="00DE5572">
        <w:rPr>
          <w:rFonts w:ascii="Arial" w:hAnsi="Arial" w:cs="Arial"/>
          <w:snapToGrid w:val="0"/>
          <w:sz w:val="18"/>
          <w:szCs w:val="18"/>
          <w:lang w:val="en-US" w:eastAsia="nl-NL"/>
        </w:rPr>
        <w:tab/>
      </w:r>
      <w:r w:rsidR="00FB650E">
        <w:rPr>
          <w:rFonts w:ascii="Arial" w:hAnsi="Arial" w:cs="Arial"/>
          <w:snapToGrid w:val="0"/>
          <w:sz w:val="18"/>
          <w:szCs w:val="18"/>
          <w:lang w:eastAsia="nl-NL"/>
        </w:rPr>
        <w:t>Materiaal: steenwol</w:t>
      </w:r>
      <w:r w:rsidRPr="008A5A97">
        <w:rPr>
          <w:rFonts w:ascii="Arial" w:hAnsi="Arial" w:cs="Arial"/>
          <w:snapToGrid w:val="0"/>
          <w:sz w:val="18"/>
          <w:szCs w:val="18"/>
          <w:lang w:eastAsia="nl-NL"/>
        </w:rPr>
        <w:t xml:space="preserve">   </w:t>
      </w:r>
    </w:p>
    <w:p w14:paraId="1E7A7963" w14:textId="77777777" w:rsidR="00FB650E" w:rsidRDefault="00FB650E" w:rsidP="00FB650E">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 xml:space="preserve">Dikte (mm): </w:t>
      </w:r>
      <w:r w:rsidR="00DE5572">
        <w:rPr>
          <w:rFonts w:ascii="Arial" w:hAnsi="Arial" w:cs="Arial"/>
          <w:snapToGrid w:val="0"/>
          <w:sz w:val="18"/>
          <w:szCs w:val="18"/>
          <w:lang w:eastAsia="nl-NL"/>
        </w:rPr>
        <w:t xml:space="preserve">25 of </w:t>
      </w:r>
      <w:r>
        <w:rPr>
          <w:rFonts w:ascii="Arial" w:hAnsi="Arial" w:cs="Arial"/>
          <w:snapToGrid w:val="0"/>
          <w:sz w:val="18"/>
          <w:szCs w:val="18"/>
          <w:lang w:eastAsia="nl-NL"/>
        </w:rPr>
        <w:t>40</w:t>
      </w:r>
      <w:r w:rsidRPr="008A5A97">
        <w:rPr>
          <w:rFonts w:ascii="Arial" w:hAnsi="Arial" w:cs="Arial"/>
          <w:snapToGrid w:val="0"/>
          <w:sz w:val="18"/>
          <w:szCs w:val="18"/>
          <w:lang w:eastAsia="nl-NL"/>
        </w:rPr>
        <w:t xml:space="preserve">  </w:t>
      </w:r>
    </w:p>
    <w:p w14:paraId="5B8F9E82" w14:textId="77777777" w:rsidR="00FB650E" w:rsidRDefault="00FB650E" w:rsidP="00FB650E">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Lengte x breedte (mm): 1200</w:t>
      </w:r>
      <w:r w:rsidR="002C2C37">
        <w:rPr>
          <w:rFonts w:ascii="Arial" w:hAnsi="Arial" w:cs="Arial"/>
          <w:snapToGrid w:val="0"/>
          <w:sz w:val="18"/>
          <w:szCs w:val="18"/>
          <w:lang w:eastAsia="nl-NL"/>
        </w:rPr>
        <w:t xml:space="preserve"> </w:t>
      </w:r>
      <w:r w:rsidRPr="008A5A97">
        <w:rPr>
          <w:rFonts w:ascii="Arial" w:hAnsi="Arial" w:cs="Arial"/>
          <w:snapToGrid w:val="0"/>
          <w:sz w:val="18"/>
          <w:szCs w:val="18"/>
          <w:lang w:eastAsia="nl-NL"/>
        </w:rPr>
        <w:t>x</w:t>
      </w:r>
      <w:r w:rsidR="002C2C37">
        <w:rPr>
          <w:rFonts w:ascii="Arial" w:hAnsi="Arial" w:cs="Arial"/>
          <w:snapToGrid w:val="0"/>
          <w:sz w:val="18"/>
          <w:szCs w:val="18"/>
          <w:lang w:eastAsia="nl-NL"/>
        </w:rPr>
        <w:t xml:space="preserve"> </w:t>
      </w:r>
      <w:r w:rsidR="006C395D">
        <w:rPr>
          <w:rFonts w:ascii="Arial" w:hAnsi="Arial" w:cs="Arial"/>
          <w:snapToGrid w:val="0"/>
          <w:sz w:val="18"/>
          <w:szCs w:val="18"/>
          <w:lang w:eastAsia="nl-NL"/>
        </w:rPr>
        <w:t>9</w:t>
      </w:r>
      <w:r w:rsidRPr="008A5A97">
        <w:rPr>
          <w:rFonts w:ascii="Arial" w:hAnsi="Arial" w:cs="Arial"/>
          <w:snapToGrid w:val="0"/>
          <w:sz w:val="18"/>
          <w:szCs w:val="18"/>
          <w:lang w:eastAsia="nl-NL"/>
        </w:rPr>
        <w:t>00</w:t>
      </w:r>
    </w:p>
    <w:p w14:paraId="2FC0CF5F" w14:textId="77777777" w:rsidR="00FB650E" w:rsidRDefault="00BC4964" w:rsidP="00FB650E">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 xml:space="preserve">Kanten: </w:t>
      </w:r>
      <w:r w:rsidR="00921537">
        <w:rPr>
          <w:rFonts w:ascii="Arial" w:hAnsi="Arial" w:cs="Arial"/>
          <w:snapToGrid w:val="0"/>
          <w:sz w:val="18"/>
          <w:szCs w:val="18"/>
          <w:lang w:eastAsia="nl-NL"/>
        </w:rPr>
        <w:t>FE</w:t>
      </w:r>
      <w:r w:rsidR="007E3E55">
        <w:rPr>
          <w:rFonts w:ascii="Arial" w:hAnsi="Arial" w:cs="Arial"/>
          <w:snapToGrid w:val="0"/>
          <w:sz w:val="18"/>
          <w:szCs w:val="18"/>
          <w:lang w:eastAsia="nl-NL"/>
        </w:rPr>
        <w:t xml:space="preserve">, </w:t>
      </w:r>
      <w:r w:rsidR="005613B2">
        <w:rPr>
          <w:rFonts w:ascii="Arial" w:hAnsi="Arial" w:cs="Arial"/>
          <w:snapToGrid w:val="0"/>
          <w:sz w:val="18"/>
          <w:szCs w:val="18"/>
          <w:lang w:eastAsia="nl-NL"/>
        </w:rPr>
        <w:t>verzonken randen aan vier zijden</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p>
    <w:p w14:paraId="12E049CE" w14:textId="77777777" w:rsidR="00FB650E" w:rsidRPr="008A5A97" w:rsidRDefault="008A5A97" w:rsidP="00FB650E">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 zichtzijde: mineraalvli</w:t>
      </w:r>
      <w:r w:rsidR="00C60EB6">
        <w:rPr>
          <w:rFonts w:ascii="Arial" w:hAnsi="Arial" w:cs="Arial"/>
          <w:snapToGrid w:val="0"/>
          <w:sz w:val="18"/>
          <w:szCs w:val="18"/>
          <w:lang w:eastAsia="nl-NL"/>
        </w:rPr>
        <w:t xml:space="preserve">es met </w:t>
      </w:r>
      <w:r w:rsidR="00FB650E">
        <w:rPr>
          <w:rFonts w:ascii="Arial" w:hAnsi="Arial" w:cs="Arial"/>
          <w:snapToGrid w:val="0"/>
          <w:sz w:val="18"/>
          <w:szCs w:val="18"/>
          <w:lang w:eastAsia="nl-NL"/>
        </w:rPr>
        <w:t>elegante en verfijnde akoestische coating.</w:t>
      </w:r>
    </w:p>
    <w:p w14:paraId="417C1297" w14:textId="77777777" w:rsidR="008A5A97" w:rsidRPr="008A4C5A" w:rsidRDefault="008A5A97" w:rsidP="00FB650E">
      <w:pPr>
        <w:spacing w:line="240" w:lineRule="exact"/>
        <w:ind w:left="708" w:firstLine="708"/>
        <w:rPr>
          <w:rFonts w:ascii="Arial" w:hAnsi="Arial" w:cs="Arial"/>
          <w:snapToGrid w:val="0"/>
          <w:color w:val="FF0000"/>
          <w:sz w:val="18"/>
          <w:szCs w:val="18"/>
          <w:lang w:eastAsia="nl-NL"/>
        </w:rPr>
      </w:pPr>
      <w:r w:rsidRPr="008A5A97">
        <w:rPr>
          <w:rFonts w:ascii="Arial" w:hAnsi="Arial" w:cs="Arial"/>
          <w:snapToGrid w:val="0"/>
          <w:sz w:val="18"/>
          <w:szCs w:val="18"/>
          <w:lang w:eastAsia="nl-NL"/>
        </w:rPr>
        <w:t xml:space="preserve">- </w:t>
      </w:r>
      <w:r w:rsidRPr="00006A5C">
        <w:rPr>
          <w:rFonts w:ascii="Arial" w:hAnsi="Arial" w:cs="Arial"/>
          <w:snapToGrid w:val="0"/>
          <w:sz w:val="18"/>
          <w:szCs w:val="18"/>
          <w:lang w:eastAsia="nl-NL"/>
        </w:rPr>
        <w:t xml:space="preserve">rugzijde: </w:t>
      </w:r>
      <w:r w:rsidR="00D56925" w:rsidRPr="00006A5C">
        <w:rPr>
          <w:rFonts w:ascii="Arial" w:hAnsi="Arial" w:cs="Arial"/>
          <w:snapToGrid w:val="0"/>
          <w:sz w:val="18"/>
          <w:szCs w:val="18"/>
          <w:lang w:eastAsia="nl-NL"/>
        </w:rPr>
        <w:t>mineraalvlies</w:t>
      </w:r>
    </w:p>
    <w:p w14:paraId="4FE211E2" w14:textId="77777777" w:rsidR="008A5A97" w:rsidRPr="000E4E5B" w:rsidRDefault="008A5A97" w:rsidP="000E4E5B">
      <w:pPr>
        <w:rPr>
          <w:rFonts w:ascii="Arial" w:hAnsi="Arial" w:cs="Arial"/>
          <w:snapToGrid w:val="0"/>
          <w:sz w:val="18"/>
          <w:szCs w:val="18"/>
          <w:lang w:eastAsia="nl-NL"/>
        </w:rPr>
      </w:pPr>
      <w:r>
        <w:rPr>
          <w:snapToGrid w:val="0"/>
          <w:lang w:eastAsia="nl-NL"/>
        </w:rPr>
        <w:t xml:space="preserve">      </w:t>
      </w:r>
      <w:r w:rsidR="00C60EB6">
        <w:rPr>
          <w:snapToGrid w:val="0"/>
          <w:lang w:eastAsia="nl-NL"/>
        </w:rPr>
        <w:tab/>
      </w:r>
      <w:r w:rsidR="00C60EB6">
        <w:rPr>
          <w:snapToGrid w:val="0"/>
          <w:lang w:eastAsia="nl-NL"/>
        </w:rPr>
        <w:tab/>
      </w:r>
      <w:r w:rsidRPr="000E4E5B">
        <w:rPr>
          <w:rFonts w:ascii="Arial" w:hAnsi="Arial" w:cs="Arial"/>
          <w:snapToGrid w:val="0"/>
          <w:sz w:val="18"/>
          <w:szCs w:val="18"/>
          <w:lang w:eastAsia="nl-NL"/>
        </w:rPr>
        <w:t xml:space="preserve">Kleur: </w:t>
      </w:r>
      <w:r w:rsidR="003C3976">
        <w:rPr>
          <w:rFonts w:ascii="Arial" w:hAnsi="Arial" w:cs="Arial"/>
          <w:snapToGrid w:val="0"/>
          <w:sz w:val="18"/>
          <w:szCs w:val="18"/>
          <w:lang w:eastAsia="nl-NL"/>
        </w:rPr>
        <w:t xml:space="preserve">33 kleuren uit het </w:t>
      </w:r>
      <w:proofErr w:type="spellStart"/>
      <w:r w:rsidR="003C3976">
        <w:rPr>
          <w:rFonts w:ascii="Arial" w:hAnsi="Arial" w:cs="Arial"/>
          <w:snapToGrid w:val="0"/>
          <w:sz w:val="18"/>
          <w:szCs w:val="18"/>
          <w:lang w:eastAsia="nl-NL"/>
        </w:rPr>
        <w:t>Colours</w:t>
      </w:r>
      <w:proofErr w:type="spellEnd"/>
      <w:r w:rsidR="003C3976">
        <w:rPr>
          <w:rFonts w:ascii="Arial" w:hAnsi="Arial" w:cs="Arial"/>
          <w:snapToGrid w:val="0"/>
          <w:sz w:val="18"/>
          <w:szCs w:val="18"/>
          <w:lang w:eastAsia="nl-NL"/>
        </w:rPr>
        <w:t xml:space="preserve"> of </w:t>
      </w:r>
      <w:proofErr w:type="spellStart"/>
      <w:r w:rsidR="003C3976">
        <w:rPr>
          <w:rFonts w:ascii="Arial" w:hAnsi="Arial" w:cs="Arial"/>
          <w:snapToGrid w:val="0"/>
          <w:sz w:val="18"/>
          <w:szCs w:val="18"/>
          <w:lang w:eastAsia="nl-NL"/>
        </w:rPr>
        <w:t>wellbeing</w:t>
      </w:r>
      <w:proofErr w:type="spellEnd"/>
      <w:r w:rsidR="003C3976">
        <w:rPr>
          <w:rFonts w:ascii="Arial" w:hAnsi="Arial" w:cs="Arial"/>
          <w:snapToGrid w:val="0"/>
          <w:sz w:val="18"/>
          <w:szCs w:val="18"/>
          <w:lang w:eastAsia="nl-NL"/>
        </w:rPr>
        <w:t xml:space="preserve"> assortiment, of kleur op aanvraag</w:t>
      </w:r>
    </w:p>
    <w:p w14:paraId="2ED4DB93" w14:textId="77777777" w:rsidR="00770362" w:rsidRP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 xml:space="preserve">Lichtreflectie: </w:t>
      </w:r>
      <w:r w:rsidR="003C3976">
        <w:rPr>
          <w:rFonts w:ascii="Arial" w:hAnsi="Arial" w:cs="Arial"/>
          <w:sz w:val="18"/>
          <w:szCs w:val="18"/>
        </w:rPr>
        <w:t>kleurafhankelijk</w:t>
      </w:r>
    </w:p>
    <w:p w14:paraId="36F87364" w14:textId="77777777" w:rsidR="00770362" w:rsidRP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Lichtdiffusie:</w:t>
      </w:r>
      <w:r w:rsidR="003C3976">
        <w:rPr>
          <w:rFonts w:ascii="Arial" w:hAnsi="Arial" w:cs="Arial"/>
          <w:sz w:val="18"/>
          <w:szCs w:val="18"/>
        </w:rPr>
        <w:t xml:space="preserve"> kleurafhankelijk</w:t>
      </w:r>
    </w:p>
    <w:p w14:paraId="746F86C3" w14:textId="77777777" w:rsidR="008A5A97" w:rsidRPr="00006A5C" w:rsidRDefault="008A5A97" w:rsidP="006A19F7">
      <w:pPr>
        <w:spacing w:line="240" w:lineRule="exact"/>
        <w:ind w:left="708" w:firstLine="708"/>
        <w:rPr>
          <w:rFonts w:ascii="Arial" w:hAnsi="Arial" w:cs="Arial"/>
          <w:snapToGrid w:val="0"/>
          <w:sz w:val="18"/>
          <w:szCs w:val="18"/>
          <w:lang w:eastAsia="nl-NL"/>
        </w:rPr>
      </w:pPr>
      <w:r w:rsidRPr="00006A5C">
        <w:rPr>
          <w:rFonts w:ascii="Arial" w:hAnsi="Arial" w:cs="Arial"/>
          <w:snapToGrid w:val="0"/>
          <w:sz w:val="18"/>
          <w:szCs w:val="18"/>
          <w:lang w:eastAsia="nl-NL"/>
        </w:rPr>
        <w:t>Brandr</w:t>
      </w:r>
      <w:r w:rsidR="00FB650E" w:rsidRPr="00006A5C">
        <w:rPr>
          <w:rFonts w:ascii="Arial" w:hAnsi="Arial" w:cs="Arial"/>
          <w:snapToGrid w:val="0"/>
          <w:sz w:val="18"/>
          <w:szCs w:val="18"/>
          <w:lang w:eastAsia="nl-NL"/>
        </w:rPr>
        <w:t xml:space="preserve">eactie (EN 13501-1): klasse </w:t>
      </w:r>
      <w:r w:rsidR="003C3976">
        <w:rPr>
          <w:rFonts w:ascii="Arial" w:hAnsi="Arial" w:cs="Arial"/>
          <w:snapToGrid w:val="0"/>
          <w:sz w:val="18"/>
          <w:szCs w:val="18"/>
          <w:lang w:eastAsia="nl-NL"/>
        </w:rPr>
        <w:t>B</w:t>
      </w:r>
      <w:r w:rsidR="00FB650E" w:rsidRPr="00006A5C">
        <w:rPr>
          <w:rFonts w:ascii="Arial" w:hAnsi="Arial" w:cs="Arial"/>
          <w:snapToGrid w:val="0"/>
          <w:sz w:val="18"/>
          <w:szCs w:val="18"/>
          <w:lang w:eastAsia="nl-NL"/>
        </w:rPr>
        <w:t>-s</w:t>
      </w:r>
      <w:r w:rsidRPr="00006A5C">
        <w:rPr>
          <w:rFonts w:ascii="Arial" w:hAnsi="Arial" w:cs="Arial"/>
          <w:snapToGrid w:val="0"/>
          <w:sz w:val="18"/>
          <w:szCs w:val="18"/>
          <w:lang w:eastAsia="nl-NL"/>
        </w:rPr>
        <w:t xml:space="preserve">1, d0    </w:t>
      </w:r>
    </w:p>
    <w:p w14:paraId="7591D2F5" w14:textId="77777777" w:rsidR="00CC1907" w:rsidRDefault="008A5A97" w:rsidP="00113684">
      <w:pPr>
        <w:spacing w:line="240" w:lineRule="exact"/>
        <w:rPr>
          <w:rFonts w:ascii="Arial" w:hAnsi="Arial" w:cs="Arial"/>
          <w:snapToGrid w:val="0"/>
          <w:sz w:val="18"/>
          <w:szCs w:val="18"/>
          <w:lang w:eastAsia="nl-NL"/>
        </w:rPr>
      </w:pPr>
      <w:r w:rsidRPr="00132707">
        <w:rPr>
          <w:rFonts w:ascii="Arial" w:hAnsi="Arial" w:cs="Arial"/>
          <w:snapToGrid w:val="0"/>
          <w:color w:val="FF0000"/>
          <w:sz w:val="18"/>
          <w:szCs w:val="18"/>
          <w:lang w:eastAsia="nl-NL"/>
        </w:rPr>
        <w:t xml:space="preserve">       </w:t>
      </w:r>
      <w:r w:rsidR="00C60EB6" w:rsidRPr="00132707">
        <w:rPr>
          <w:rFonts w:ascii="Arial" w:hAnsi="Arial" w:cs="Arial"/>
          <w:snapToGrid w:val="0"/>
          <w:color w:val="FF0000"/>
          <w:sz w:val="18"/>
          <w:szCs w:val="18"/>
          <w:lang w:eastAsia="nl-NL"/>
        </w:rPr>
        <w:tab/>
      </w:r>
      <w:r w:rsidR="00C60EB6" w:rsidRPr="00132707">
        <w:rPr>
          <w:rFonts w:ascii="Arial" w:hAnsi="Arial" w:cs="Arial"/>
          <w:snapToGrid w:val="0"/>
          <w:color w:val="FF0000"/>
          <w:sz w:val="18"/>
          <w:szCs w:val="18"/>
          <w:lang w:eastAsia="nl-NL"/>
        </w:rPr>
        <w:tab/>
      </w:r>
      <w:r w:rsidRPr="00006A5C">
        <w:rPr>
          <w:rFonts w:ascii="Arial" w:hAnsi="Arial" w:cs="Arial"/>
          <w:snapToGrid w:val="0"/>
          <w:sz w:val="18"/>
          <w:szCs w:val="18"/>
          <w:lang w:eastAsia="nl-NL"/>
        </w:rPr>
        <w:t>Geluidabsorptie</w:t>
      </w:r>
      <w:r w:rsidR="00921537">
        <w:rPr>
          <w:rFonts w:ascii="Arial" w:hAnsi="Arial" w:cs="Arial"/>
          <w:snapToGrid w:val="0"/>
          <w:sz w:val="18"/>
          <w:szCs w:val="18"/>
          <w:lang w:eastAsia="nl-NL"/>
        </w:rPr>
        <w:t xml:space="preserve"> 25 mm dikke panelen</w:t>
      </w:r>
      <w:r w:rsidR="00D56925" w:rsidRPr="00006A5C">
        <w:rPr>
          <w:rFonts w:ascii="Arial" w:hAnsi="Arial" w:cs="Arial"/>
          <w:snapToGrid w:val="0"/>
          <w:sz w:val="18"/>
          <w:szCs w:val="18"/>
          <w:lang w:eastAsia="nl-NL"/>
        </w:rPr>
        <w:t xml:space="preserve"> (EN ISO 11654)(</w:t>
      </w:r>
      <w:proofErr w:type="spellStart"/>
      <w:r w:rsidR="00D56925" w:rsidRPr="00006A5C">
        <w:rPr>
          <w:rFonts w:ascii="Arial" w:hAnsi="Arial" w:cs="Arial"/>
          <w:snapToGrid w:val="0"/>
          <w:sz w:val="18"/>
          <w:szCs w:val="18"/>
          <w:lang w:eastAsia="nl-NL"/>
        </w:rPr>
        <w:t>aw</w:t>
      </w:r>
      <w:proofErr w:type="spellEnd"/>
      <w:r w:rsidR="00D56925" w:rsidRPr="00006A5C">
        <w:rPr>
          <w:rFonts w:ascii="Arial" w:hAnsi="Arial" w:cs="Arial"/>
          <w:snapToGrid w:val="0"/>
          <w:sz w:val="18"/>
          <w:szCs w:val="18"/>
          <w:lang w:eastAsia="nl-NL"/>
        </w:rPr>
        <w:t xml:space="preserve">-waarde): </w:t>
      </w:r>
      <w:r w:rsidR="00921537">
        <w:rPr>
          <w:rFonts w:ascii="Arial" w:hAnsi="Arial" w:cs="Arial"/>
          <w:snapToGrid w:val="0"/>
          <w:sz w:val="18"/>
          <w:szCs w:val="18"/>
          <w:lang w:eastAsia="nl-NL"/>
        </w:rPr>
        <w:t>0,8</w:t>
      </w:r>
      <w:r w:rsidR="003C3976">
        <w:rPr>
          <w:rFonts w:ascii="Arial" w:hAnsi="Arial" w:cs="Arial"/>
          <w:snapToGrid w:val="0"/>
          <w:sz w:val="18"/>
          <w:szCs w:val="18"/>
          <w:lang w:eastAsia="nl-NL"/>
        </w:rPr>
        <w:t>0</w:t>
      </w:r>
    </w:p>
    <w:p w14:paraId="76570566" w14:textId="77777777" w:rsidR="00B32289" w:rsidRPr="00921537" w:rsidRDefault="00921537" w:rsidP="00921537">
      <w:pPr>
        <w:spacing w:line="240" w:lineRule="exact"/>
        <w:ind w:left="708" w:firstLine="708"/>
        <w:rPr>
          <w:rFonts w:ascii="Arial" w:hAnsi="Arial" w:cs="Arial"/>
          <w:snapToGrid w:val="0"/>
          <w:sz w:val="18"/>
          <w:szCs w:val="18"/>
          <w:lang w:eastAsia="nl-NL"/>
        </w:rPr>
      </w:pPr>
      <w:r w:rsidRPr="00006A5C">
        <w:rPr>
          <w:rFonts w:ascii="Arial" w:hAnsi="Arial" w:cs="Arial"/>
          <w:snapToGrid w:val="0"/>
          <w:sz w:val="18"/>
          <w:szCs w:val="18"/>
          <w:lang w:eastAsia="nl-NL"/>
        </w:rPr>
        <w:t>Geluidabsorptie</w:t>
      </w:r>
      <w:r>
        <w:rPr>
          <w:rFonts w:ascii="Arial" w:hAnsi="Arial" w:cs="Arial"/>
          <w:snapToGrid w:val="0"/>
          <w:sz w:val="18"/>
          <w:szCs w:val="18"/>
          <w:lang w:eastAsia="nl-NL"/>
        </w:rPr>
        <w:t xml:space="preserve"> 40 mm dikke panelen</w:t>
      </w:r>
      <w:r w:rsidRPr="00006A5C">
        <w:rPr>
          <w:rFonts w:ascii="Arial" w:hAnsi="Arial" w:cs="Arial"/>
          <w:snapToGrid w:val="0"/>
          <w:sz w:val="18"/>
          <w:szCs w:val="18"/>
          <w:lang w:eastAsia="nl-NL"/>
        </w:rPr>
        <w:t xml:space="preserve"> (EN ISO 11654)(</w:t>
      </w:r>
      <w:proofErr w:type="spellStart"/>
      <w:r w:rsidRPr="00006A5C">
        <w:rPr>
          <w:rFonts w:ascii="Arial" w:hAnsi="Arial" w:cs="Arial"/>
          <w:snapToGrid w:val="0"/>
          <w:sz w:val="18"/>
          <w:szCs w:val="18"/>
          <w:lang w:eastAsia="nl-NL"/>
        </w:rPr>
        <w:t>aw</w:t>
      </w:r>
      <w:proofErr w:type="spellEnd"/>
      <w:r w:rsidRPr="00006A5C">
        <w:rPr>
          <w:rFonts w:ascii="Arial" w:hAnsi="Arial" w:cs="Arial"/>
          <w:snapToGrid w:val="0"/>
          <w:sz w:val="18"/>
          <w:szCs w:val="18"/>
          <w:lang w:eastAsia="nl-NL"/>
        </w:rPr>
        <w:t xml:space="preserve">-waarde): </w:t>
      </w:r>
      <w:r>
        <w:rPr>
          <w:rFonts w:ascii="Arial" w:hAnsi="Arial" w:cs="Arial"/>
          <w:snapToGrid w:val="0"/>
          <w:sz w:val="18"/>
          <w:szCs w:val="18"/>
          <w:lang w:eastAsia="nl-NL"/>
        </w:rPr>
        <w:t>0,95</w:t>
      </w:r>
    </w:p>
    <w:p w14:paraId="037718C3" w14:textId="77777777" w:rsidR="00770362" w:rsidRPr="00B32289" w:rsidRDefault="00770362" w:rsidP="00B32289">
      <w:pPr>
        <w:spacing w:line="240" w:lineRule="exact"/>
        <w:ind w:left="708" w:firstLine="708"/>
        <w:rPr>
          <w:rFonts w:ascii="Arial" w:hAnsi="Arial" w:cs="Arial"/>
          <w:sz w:val="16"/>
          <w:szCs w:val="16"/>
        </w:rPr>
      </w:pPr>
      <w:r w:rsidRPr="00770362">
        <w:rPr>
          <w:rFonts w:ascii="Arial" w:hAnsi="Arial" w:cs="Arial"/>
          <w:sz w:val="18"/>
          <w:szCs w:val="18"/>
        </w:rPr>
        <w:t>Vochtbestendigheid: RV &lt;100%</w:t>
      </w:r>
    </w:p>
    <w:p w14:paraId="0AFDAA50" w14:textId="77777777" w:rsid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Reinigbaarheid: stofzuiger</w:t>
      </w:r>
      <w:r>
        <w:rPr>
          <w:rFonts w:ascii="Arial" w:hAnsi="Arial" w:cs="Arial"/>
          <w:sz w:val="18"/>
          <w:szCs w:val="18"/>
        </w:rPr>
        <w:t xml:space="preserve"> met zachte borstel</w:t>
      </w:r>
    </w:p>
    <w:p w14:paraId="407B7EC0" w14:textId="77777777" w:rsidR="00113684" w:rsidRDefault="00113684" w:rsidP="00113684">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 xml:space="preserve">Toebehoren:   </w:t>
      </w:r>
    </w:p>
    <w:p w14:paraId="5CBA74B9" w14:textId="77777777" w:rsidR="000D60B5" w:rsidRPr="008A5A97" w:rsidRDefault="000D60B5" w:rsidP="00113684">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 xml:space="preserve">- </w:t>
      </w:r>
      <w:r w:rsidRPr="008A5A97">
        <w:rPr>
          <w:rFonts w:ascii="Arial" w:hAnsi="Arial" w:cs="Arial"/>
          <w:snapToGrid w:val="0"/>
          <w:sz w:val="18"/>
          <w:szCs w:val="18"/>
          <w:lang w:eastAsia="nl-NL"/>
        </w:rPr>
        <w:t>R</w:t>
      </w:r>
      <w:r>
        <w:rPr>
          <w:rFonts w:ascii="Arial" w:hAnsi="Arial" w:cs="Arial"/>
          <w:snapToGrid w:val="0"/>
          <w:sz w:val="18"/>
          <w:szCs w:val="18"/>
          <w:lang w:eastAsia="nl-NL"/>
        </w:rPr>
        <w:t>ockfon</w:t>
      </w:r>
      <w:r w:rsidRPr="008A5A97">
        <w:rPr>
          <w:rFonts w:ascii="Arial" w:hAnsi="Arial" w:cs="Arial"/>
          <w:snapToGrid w:val="0"/>
          <w:sz w:val="18"/>
          <w:szCs w:val="18"/>
          <w:lang w:eastAsia="nl-NL"/>
        </w:rPr>
        <w:t xml:space="preserve"> </w:t>
      </w:r>
      <w:r w:rsidRPr="00C60EB6">
        <w:rPr>
          <w:rFonts w:ascii="Arial" w:hAnsi="Arial" w:cs="Arial"/>
          <w:snapToGrid w:val="0"/>
          <w:sz w:val="18"/>
          <w:szCs w:val="18"/>
          <w:lang w:eastAsia="nl-NL"/>
        </w:rPr>
        <w:t>Mono</w:t>
      </w:r>
      <w:r w:rsidRPr="00921537">
        <w:rPr>
          <w:rFonts w:ascii="Arial" w:hAnsi="Arial" w:cs="Arial"/>
          <w:snapToGrid w:val="0"/>
          <w:sz w:val="18"/>
          <w:szCs w:val="18"/>
          <w:vertAlign w:val="superscript"/>
          <w:lang w:eastAsia="nl-NL"/>
        </w:rPr>
        <w:t>®</w:t>
      </w:r>
      <w:r w:rsidRPr="00C60EB6">
        <w:rPr>
          <w:rFonts w:ascii="Arial" w:hAnsi="Arial" w:cs="Arial"/>
          <w:snapToGrid w:val="0"/>
          <w:sz w:val="18"/>
          <w:szCs w:val="18"/>
          <w:lang w:eastAsia="nl-NL"/>
        </w:rPr>
        <w:t xml:space="preserve"> </w:t>
      </w:r>
      <w:proofErr w:type="spellStart"/>
      <w:r w:rsidRPr="00C60EB6">
        <w:rPr>
          <w:rFonts w:ascii="Arial" w:hAnsi="Arial" w:cs="Arial"/>
          <w:snapToGrid w:val="0"/>
          <w:sz w:val="18"/>
          <w:szCs w:val="18"/>
          <w:lang w:eastAsia="nl-NL"/>
        </w:rPr>
        <w:t>Acoustic</w:t>
      </w:r>
      <w:proofErr w:type="spellEnd"/>
      <w:r>
        <w:rPr>
          <w:rFonts w:ascii="Arial" w:hAnsi="Arial" w:cs="Arial"/>
          <w:snapToGrid w:val="0"/>
          <w:sz w:val="18"/>
          <w:szCs w:val="18"/>
          <w:lang w:eastAsia="nl-NL"/>
        </w:rPr>
        <w:t>-voegband</w:t>
      </w:r>
    </w:p>
    <w:p w14:paraId="781CC966" w14:textId="77777777" w:rsidR="000D60B5" w:rsidRPr="00006A5C" w:rsidRDefault="00113684" w:rsidP="000D60B5">
      <w:pPr>
        <w:spacing w:line="240" w:lineRule="exact"/>
        <w:rPr>
          <w:rFonts w:ascii="Arial" w:hAnsi="Arial" w:cs="Arial"/>
          <w:snapToGrid w:val="0"/>
          <w:sz w:val="18"/>
          <w:szCs w:val="18"/>
          <w:lang w:val="en-GB" w:eastAsia="nl-NL"/>
        </w:rPr>
      </w:pPr>
      <w:r w:rsidRPr="00CC7F71">
        <w:rPr>
          <w:rFonts w:ascii="Arial" w:hAnsi="Arial" w:cs="Arial"/>
          <w:snapToGrid w:val="0"/>
          <w:sz w:val="18"/>
          <w:szCs w:val="18"/>
          <w:lang w:val="en-US" w:eastAsia="nl-NL"/>
        </w:rPr>
        <w:t xml:space="preserve">       </w:t>
      </w:r>
      <w:r w:rsidRPr="00CC7F71">
        <w:rPr>
          <w:rFonts w:ascii="Arial" w:hAnsi="Arial" w:cs="Arial"/>
          <w:snapToGrid w:val="0"/>
          <w:sz w:val="18"/>
          <w:szCs w:val="18"/>
          <w:lang w:val="en-US" w:eastAsia="nl-NL"/>
        </w:rPr>
        <w:tab/>
      </w:r>
      <w:r w:rsidRPr="00CC7F71">
        <w:rPr>
          <w:rFonts w:ascii="Arial" w:hAnsi="Arial" w:cs="Arial"/>
          <w:snapToGrid w:val="0"/>
          <w:sz w:val="18"/>
          <w:szCs w:val="18"/>
          <w:lang w:val="en-US" w:eastAsia="nl-NL"/>
        </w:rPr>
        <w:tab/>
      </w:r>
      <w:r w:rsidR="000D60B5" w:rsidRPr="00006A5C">
        <w:rPr>
          <w:rFonts w:ascii="Arial" w:hAnsi="Arial" w:cs="Arial"/>
          <w:snapToGrid w:val="0"/>
          <w:sz w:val="18"/>
          <w:szCs w:val="18"/>
          <w:lang w:val="en-GB" w:eastAsia="nl-NL"/>
        </w:rPr>
        <w:t>- Rockfon Mono</w:t>
      </w:r>
      <w:r w:rsidR="000D60B5" w:rsidRPr="00921537">
        <w:rPr>
          <w:rFonts w:ascii="Arial" w:hAnsi="Arial" w:cs="Arial"/>
          <w:snapToGrid w:val="0"/>
          <w:sz w:val="18"/>
          <w:szCs w:val="18"/>
          <w:vertAlign w:val="superscript"/>
          <w:lang w:val="en-GB" w:eastAsia="nl-NL"/>
        </w:rPr>
        <w:t>®</w:t>
      </w:r>
      <w:r w:rsidR="000D60B5" w:rsidRPr="00006A5C">
        <w:rPr>
          <w:rFonts w:ascii="Arial" w:hAnsi="Arial" w:cs="Arial"/>
          <w:snapToGrid w:val="0"/>
          <w:sz w:val="18"/>
          <w:szCs w:val="18"/>
          <w:lang w:val="en-GB" w:eastAsia="nl-NL"/>
        </w:rPr>
        <w:t xml:space="preserve"> Acoustic </w:t>
      </w:r>
      <w:r w:rsidR="003C3976">
        <w:rPr>
          <w:rFonts w:ascii="Arial" w:hAnsi="Arial" w:cs="Arial"/>
          <w:snapToGrid w:val="0"/>
          <w:sz w:val="18"/>
          <w:szCs w:val="18"/>
          <w:lang w:val="en-GB" w:eastAsia="nl-NL"/>
        </w:rPr>
        <w:t>Colour</w:t>
      </w:r>
      <w:r w:rsidR="007E3E55">
        <w:rPr>
          <w:rFonts w:ascii="Arial" w:hAnsi="Arial" w:cs="Arial"/>
          <w:snapToGrid w:val="0"/>
          <w:sz w:val="18"/>
          <w:szCs w:val="18"/>
          <w:lang w:val="en-GB" w:eastAsia="nl-NL"/>
        </w:rPr>
        <w:t xml:space="preserve"> </w:t>
      </w:r>
      <w:r w:rsidR="000D60B5" w:rsidRPr="00006A5C">
        <w:rPr>
          <w:rFonts w:ascii="Arial" w:hAnsi="Arial" w:cs="Arial"/>
          <w:snapToGrid w:val="0"/>
          <w:sz w:val="18"/>
          <w:szCs w:val="18"/>
          <w:lang w:val="en-GB" w:eastAsia="nl-NL"/>
        </w:rPr>
        <w:t>Filler</w:t>
      </w:r>
    </w:p>
    <w:p w14:paraId="0367595A" w14:textId="77777777" w:rsidR="000D60B5" w:rsidRPr="00006A5C" w:rsidRDefault="000D60B5" w:rsidP="000D60B5">
      <w:pPr>
        <w:spacing w:line="240" w:lineRule="exact"/>
        <w:rPr>
          <w:rFonts w:ascii="Arial" w:hAnsi="Arial" w:cs="Arial"/>
          <w:snapToGrid w:val="0"/>
          <w:sz w:val="18"/>
          <w:szCs w:val="18"/>
          <w:lang w:val="en-GB" w:eastAsia="nl-NL"/>
        </w:rPr>
      </w:pPr>
      <w:r w:rsidRPr="00006A5C">
        <w:rPr>
          <w:rFonts w:ascii="Arial" w:hAnsi="Arial" w:cs="Arial"/>
          <w:snapToGrid w:val="0"/>
          <w:sz w:val="18"/>
          <w:szCs w:val="18"/>
          <w:lang w:val="en-GB" w:eastAsia="nl-NL"/>
        </w:rPr>
        <w:t xml:space="preserve">       </w:t>
      </w: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t>- Rockfon Mono</w:t>
      </w:r>
      <w:r w:rsidRPr="00921537">
        <w:rPr>
          <w:rFonts w:ascii="Arial" w:hAnsi="Arial" w:cs="Arial"/>
          <w:snapToGrid w:val="0"/>
          <w:sz w:val="18"/>
          <w:szCs w:val="18"/>
          <w:vertAlign w:val="superscript"/>
          <w:lang w:val="en-GB" w:eastAsia="nl-NL"/>
        </w:rPr>
        <w:t>®</w:t>
      </w:r>
      <w:r w:rsidRPr="00006A5C">
        <w:rPr>
          <w:rFonts w:ascii="Arial" w:hAnsi="Arial" w:cs="Arial"/>
          <w:snapToGrid w:val="0"/>
          <w:sz w:val="18"/>
          <w:szCs w:val="18"/>
          <w:lang w:val="en-GB" w:eastAsia="nl-NL"/>
        </w:rPr>
        <w:t xml:space="preserve"> Acoustic Elegant Render</w:t>
      </w:r>
      <w:r w:rsidR="007C1DAC">
        <w:rPr>
          <w:rFonts w:ascii="Arial" w:hAnsi="Arial" w:cs="Arial"/>
          <w:snapToGrid w:val="0"/>
          <w:sz w:val="18"/>
          <w:szCs w:val="18"/>
          <w:lang w:val="en-GB" w:eastAsia="nl-NL"/>
        </w:rPr>
        <w:t xml:space="preserve"> in </w:t>
      </w:r>
      <w:proofErr w:type="spellStart"/>
      <w:r w:rsidR="007C1DAC">
        <w:rPr>
          <w:rFonts w:ascii="Arial" w:hAnsi="Arial" w:cs="Arial"/>
          <w:snapToGrid w:val="0"/>
          <w:sz w:val="18"/>
          <w:szCs w:val="18"/>
          <w:lang w:val="en-GB" w:eastAsia="nl-NL"/>
        </w:rPr>
        <w:t>kleur</w:t>
      </w:r>
      <w:proofErr w:type="spellEnd"/>
    </w:p>
    <w:p w14:paraId="2EDB7896" w14:textId="77777777" w:rsidR="00132707" w:rsidRPr="00006A5C" w:rsidRDefault="008A4C5A" w:rsidP="000D60B5">
      <w:pPr>
        <w:spacing w:line="240" w:lineRule="exact"/>
        <w:rPr>
          <w:rFonts w:ascii="Arial" w:hAnsi="Arial" w:cs="Arial"/>
          <w:snapToGrid w:val="0"/>
          <w:sz w:val="18"/>
          <w:szCs w:val="18"/>
          <w:lang w:val="en-GB" w:eastAsia="nl-NL"/>
        </w:rPr>
      </w:pP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r>
      <w:proofErr w:type="spellStart"/>
      <w:r w:rsidRPr="00006A5C">
        <w:rPr>
          <w:rFonts w:ascii="Arial" w:hAnsi="Arial" w:cs="Arial"/>
          <w:snapToGrid w:val="0"/>
          <w:sz w:val="18"/>
          <w:szCs w:val="18"/>
          <w:lang w:val="en-GB" w:eastAsia="nl-NL"/>
        </w:rPr>
        <w:t>Lijm</w:t>
      </w:r>
      <w:proofErr w:type="spellEnd"/>
      <w:r w:rsidRPr="00006A5C">
        <w:rPr>
          <w:rFonts w:ascii="Arial" w:hAnsi="Arial" w:cs="Arial"/>
          <w:snapToGrid w:val="0"/>
          <w:sz w:val="18"/>
          <w:szCs w:val="18"/>
          <w:lang w:val="en-GB" w:eastAsia="nl-NL"/>
        </w:rPr>
        <w:t>:</w:t>
      </w:r>
    </w:p>
    <w:p w14:paraId="34ADD062" w14:textId="77777777" w:rsidR="008A4C5A" w:rsidRPr="00006A5C" w:rsidRDefault="008A4C5A" w:rsidP="000D60B5">
      <w:pPr>
        <w:spacing w:line="240" w:lineRule="exact"/>
        <w:rPr>
          <w:rFonts w:ascii="Arial" w:hAnsi="Arial" w:cs="Arial"/>
          <w:snapToGrid w:val="0"/>
          <w:sz w:val="18"/>
          <w:szCs w:val="18"/>
          <w:lang w:val="en-GB" w:eastAsia="nl-NL"/>
        </w:rPr>
      </w:pP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r>
      <w:proofErr w:type="spellStart"/>
      <w:r w:rsidRPr="00006A5C">
        <w:rPr>
          <w:rFonts w:ascii="Arial" w:hAnsi="Arial" w:cs="Arial"/>
          <w:snapToGrid w:val="0"/>
          <w:sz w:val="18"/>
          <w:szCs w:val="18"/>
          <w:lang w:val="en-GB" w:eastAsia="nl-NL"/>
        </w:rPr>
        <w:t>Fabricaat</w:t>
      </w:r>
      <w:proofErr w:type="spellEnd"/>
      <w:r w:rsidRPr="00006A5C">
        <w:rPr>
          <w:rFonts w:ascii="Arial" w:hAnsi="Arial" w:cs="Arial"/>
          <w:snapToGrid w:val="0"/>
          <w:sz w:val="18"/>
          <w:szCs w:val="18"/>
          <w:lang w:val="en-GB" w:eastAsia="nl-NL"/>
        </w:rPr>
        <w:t>: Rockfon</w:t>
      </w:r>
      <w:r w:rsidRPr="003C3976">
        <w:rPr>
          <w:rFonts w:ascii="Arial" w:hAnsi="Arial" w:cs="Arial"/>
          <w:snapToGrid w:val="0"/>
          <w:sz w:val="18"/>
          <w:szCs w:val="18"/>
          <w:vertAlign w:val="superscript"/>
          <w:lang w:val="en-GB" w:eastAsia="nl-NL"/>
        </w:rPr>
        <w:t>®</w:t>
      </w:r>
    </w:p>
    <w:p w14:paraId="0B201ACB" w14:textId="77777777" w:rsidR="008A4C5A" w:rsidRPr="00006A5C" w:rsidRDefault="008A4C5A" w:rsidP="000D60B5">
      <w:pPr>
        <w:spacing w:line="240" w:lineRule="exact"/>
        <w:rPr>
          <w:rFonts w:ascii="Arial" w:hAnsi="Arial" w:cs="Arial"/>
          <w:snapToGrid w:val="0"/>
          <w:sz w:val="18"/>
          <w:szCs w:val="18"/>
          <w:lang w:val="en-GB" w:eastAsia="nl-NL"/>
        </w:rPr>
      </w:pP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t>Type: Rockfon</w:t>
      </w:r>
      <w:r w:rsidRPr="007E3E55">
        <w:rPr>
          <w:rFonts w:ascii="Arial" w:hAnsi="Arial" w:cs="Arial"/>
          <w:snapToGrid w:val="0"/>
          <w:sz w:val="18"/>
          <w:szCs w:val="18"/>
          <w:vertAlign w:val="superscript"/>
          <w:lang w:val="en-GB" w:eastAsia="nl-NL"/>
        </w:rPr>
        <w:t>®</w:t>
      </w:r>
      <w:r w:rsidRPr="00006A5C">
        <w:rPr>
          <w:rFonts w:ascii="Arial" w:hAnsi="Arial" w:cs="Arial"/>
          <w:snapToGrid w:val="0"/>
          <w:sz w:val="18"/>
          <w:szCs w:val="18"/>
          <w:lang w:val="en-GB" w:eastAsia="nl-NL"/>
        </w:rPr>
        <w:t xml:space="preserve"> </w:t>
      </w:r>
      <w:proofErr w:type="spellStart"/>
      <w:r w:rsidRPr="00006A5C">
        <w:rPr>
          <w:rFonts w:ascii="Arial" w:hAnsi="Arial" w:cs="Arial"/>
          <w:snapToGrid w:val="0"/>
          <w:sz w:val="18"/>
          <w:szCs w:val="18"/>
          <w:lang w:val="en-GB" w:eastAsia="nl-NL"/>
        </w:rPr>
        <w:t>Swiftfix</w:t>
      </w:r>
      <w:proofErr w:type="spellEnd"/>
      <w:r w:rsidRPr="007E3E55">
        <w:rPr>
          <w:rFonts w:ascii="Arial" w:hAnsi="Arial" w:cs="Arial"/>
          <w:snapToGrid w:val="0"/>
          <w:sz w:val="18"/>
          <w:szCs w:val="18"/>
          <w:vertAlign w:val="superscript"/>
          <w:lang w:val="en-GB" w:eastAsia="nl-NL"/>
        </w:rPr>
        <w:t>™</w:t>
      </w:r>
      <w:r w:rsidRPr="00006A5C">
        <w:rPr>
          <w:rFonts w:ascii="Arial" w:hAnsi="Arial" w:cs="Arial"/>
          <w:snapToGrid w:val="0"/>
          <w:sz w:val="18"/>
          <w:szCs w:val="18"/>
          <w:lang w:val="en-GB" w:eastAsia="nl-NL"/>
        </w:rPr>
        <w:t>-</w:t>
      </w:r>
      <w:proofErr w:type="spellStart"/>
      <w:r w:rsidRPr="00006A5C">
        <w:rPr>
          <w:rFonts w:ascii="Arial" w:hAnsi="Arial" w:cs="Arial"/>
          <w:snapToGrid w:val="0"/>
          <w:sz w:val="18"/>
          <w:szCs w:val="18"/>
          <w:lang w:val="en-GB" w:eastAsia="nl-NL"/>
        </w:rPr>
        <w:t>lijm</w:t>
      </w:r>
      <w:proofErr w:type="spellEnd"/>
    </w:p>
    <w:p w14:paraId="69B09364" w14:textId="77777777" w:rsidR="008A4C5A" w:rsidRPr="00006A5C" w:rsidRDefault="008A4C5A" w:rsidP="000D60B5">
      <w:pPr>
        <w:spacing w:line="240" w:lineRule="exact"/>
        <w:rPr>
          <w:rFonts w:ascii="Arial" w:hAnsi="Arial" w:cs="Arial"/>
          <w:snapToGrid w:val="0"/>
          <w:sz w:val="18"/>
          <w:szCs w:val="18"/>
          <w:lang w:val="en-GB" w:eastAsia="nl-NL"/>
        </w:rPr>
      </w:pP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r>
      <w:proofErr w:type="spellStart"/>
      <w:r w:rsidRPr="00006A5C">
        <w:rPr>
          <w:rFonts w:ascii="Arial" w:hAnsi="Arial" w:cs="Arial"/>
          <w:snapToGrid w:val="0"/>
          <w:sz w:val="18"/>
          <w:szCs w:val="18"/>
          <w:lang w:val="en-GB" w:eastAsia="nl-NL"/>
        </w:rPr>
        <w:t>Verpakking</w:t>
      </w:r>
      <w:proofErr w:type="spellEnd"/>
      <w:r w:rsidRPr="00006A5C">
        <w:rPr>
          <w:rFonts w:ascii="Arial" w:hAnsi="Arial" w:cs="Arial"/>
          <w:snapToGrid w:val="0"/>
          <w:sz w:val="18"/>
          <w:szCs w:val="18"/>
          <w:lang w:val="en-GB" w:eastAsia="nl-NL"/>
        </w:rPr>
        <w:t xml:space="preserve">: </w:t>
      </w:r>
      <w:proofErr w:type="spellStart"/>
      <w:r w:rsidRPr="00006A5C">
        <w:rPr>
          <w:rFonts w:ascii="Arial" w:hAnsi="Arial" w:cs="Arial"/>
          <w:snapToGrid w:val="0"/>
          <w:sz w:val="18"/>
          <w:szCs w:val="18"/>
          <w:lang w:val="en-GB" w:eastAsia="nl-NL"/>
        </w:rPr>
        <w:t>emmers</w:t>
      </w:r>
      <w:proofErr w:type="spellEnd"/>
      <w:r w:rsidRPr="00006A5C">
        <w:rPr>
          <w:rFonts w:ascii="Arial" w:hAnsi="Arial" w:cs="Arial"/>
          <w:snapToGrid w:val="0"/>
          <w:sz w:val="18"/>
          <w:szCs w:val="18"/>
          <w:lang w:val="en-GB" w:eastAsia="nl-NL"/>
        </w:rPr>
        <w:t xml:space="preserve"> van 13 kg</w:t>
      </w:r>
    </w:p>
    <w:p w14:paraId="361365A1" w14:textId="77777777" w:rsidR="008A4C5A" w:rsidRDefault="008A4C5A" w:rsidP="000D60B5">
      <w:pPr>
        <w:spacing w:line="240" w:lineRule="exact"/>
        <w:rPr>
          <w:rFonts w:ascii="Arial" w:hAnsi="Arial" w:cs="Arial"/>
          <w:snapToGrid w:val="0"/>
          <w:sz w:val="18"/>
          <w:szCs w:val="18"/>
          <w:lang w:eastAsia="nl-NL"/>
        </w:rPr>
      </w:pP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r>
      <w:r>
        <w:rPr>
          <w:rFonts w:ascii="Arial" w:hAnsi="Arial" w:cs="Arial"/>
          <w:snapToGrid w:val="0"/>
          <w:sz w:val="18"/>
          <w:szCs w:val="18"/>
          <w:lang w:eastAsia="nl-NL"/>
        </w:rPr>
        <w:t xml:space="preserve">Verbruik (geschat): 2,2 – 2,5 kg/m2 </w:t>
      </w:r>
    </w:p>
    <w:p w14:paraId="212EA676" w14:textId="77777777" w:rsidR="008A4C5A" w:rsidRDefault="008A4C5A" w:rsidP="000D60B5">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t>- Opzetkam (plastic) van 6 of 8 mm</w:t>
      </w:r>
    </w:p>
    <w:p w14:paraId="15B4AF99" w14:textId="77777777" w:rsidR="008A4C5A" w:rsidRPr="00A42767" w:rsidRDefault="008A4C5A" w:rsidP="000D60B5">
      <w:pPr>
        <w:spacing w:line="240" w:lineRule="exact"/>
        <w:rPr>
          <w:rFonts w:ascii="Arial" w:hAnsi="Arial" w:cs="Arial"/>
          <w:b/>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t xml:space="preserve">- Aandrukspaan voorzien van een </w:t>
      </w:r>
      <w:proofErr w:type="spellStart"/>
      <w:r>
        <w:rPr>
          <w:rFonts w:ascii="Arial" w:hAnsi="Arial" w:cs="Arial"/>
          <w:snapToGrid w:val="0"/>
          <w:sz w:val="18"/>
          <w:szCs w:val="18"/>
          <w:lang w:eastAsia="nl-NL"/>
        </w:rPr>
        <w:t>foamlaag</w:t>
      </w:r>
      <w:proofErr w:type="spellEnd"/>
    </w:p>
    <w:p w14:paraId="4FC132EF" w14:textId="77777777" w:rsidR="00771BC5" w:rsidRPr="007E3E55" w:rsidRDefault="00771BC5" w:rsidP="00771BC5">
      <w:pPr>
        <w:spacing w:line="240" w:lineRule="exact"/>
        <w:rPr>
          <w:rFonts w:ascii="Arial" w:hAnsi="Arial" w:cs="Arial"/>
          <w:sz w:val="18"/>
          <w:szCs w:val="18"/>
          <w:lang w:val="en-GB"/>
        </w:rPr>
      </w:pPr>
      <w:r>
        <w:rPr>
          <w:rFonts w:ascii="Arial" w:hAnsi="Arial" w:cs="Arial"/>
          <w:color w:val="000000"/>
          <w:sz w:val="18"/>
          <w:szCs w:val="18"/>
          <w:shd w:val="clear" w:color="auto" w:fill="FFFFFF"/>
        </w:rPr>
        <w:tab/>
      </w:r>
      <w:r>
        <w:rPr>
          <w:rFonts w:ascii="Arial" w:hAnsi="Arial" w:cs="Arial"/>
          <w:color w:val="000000"/>
          <w:sz w:val="18"/>
          <w:szCs w:val="18"/>
          <w:shd w:val="clear" w:color="auto" w:fill="FFFFFF"/>
        </w:rPr>
        <w:tab/>
      </w:r>
      <w:r w:rsidRPr="007E3E55">
        <w:rPr>
          <w:rFonts w:ascii="Arial" w:hAnsi="Arial" w:cs="Arial"/>
          <w:color w:val="000000"/>
          <w:sz w:val="18"/>
          <w:szCs w:val="18"/>
          <w:shd w:val="clear" w:color="auto" w:fill="FFFFFF"/>
          <w:lang w:val="en-GB"/>
        </w:rPr>
        <w:t>Cradle to Cradle Certified</w:t>
      </w:r>
      <w:r w:rsidRPr="007E3E55">
        <w:rPr>
          <w:rFonts w:ascii="Arial" w:hAnsi="Arial" w:cs="Arial"/>
          <w:color w:val="000000"/>
          <w:sz w:val="18"/>
          <w:szCs w:val="18"/>
          <w:shd w:val="clear" w:color="auto" w:fill="FFFFFF"/>
          <w:vertAlign w:val="superscript"/>
          <w:lang w:val="en-GB"/>
        </w:rPr>
        <w:t>®</w:t>
      </w:r>
      <w:r w:rsidRPr="007E3E55">
        <w:rPr>
          <w:rFonts w:ascii="Arial" w:hAnsi="Arial" w:cs="Arial"/>
          <w:color w:val="000000"/>
          <w:sz w:val="18"/>
          <w:szCs w:val="18"/>
          <w:shd w:val="clear" w:color="auto" w:fill="FFFFFF"/>
          <w:lang w:val="en-GB"/>
        </w:rPr>
        <w:t xml:space="preserve">: </w:t>
      </w:r>
      <w:r w:rsidR="005613B2">
        <w:rPr>
          <w:rFonts w:ascii="Arial" w:hAnsi="Arial" w:cs="Arial"/>
          <w:color w:val="000000"/>
          <w:sz w:val="18"/>
          <w:szCs w:val="18"/>
          <w:shd w:val="clear" w:color="auto" w:fill="FFFFFF"/>
          <w:lang w:val="en-GB"/>
        </w:rPr>
        <w:t>Silver</w:t>
      </w:r>
    </w:p>
    <w:p w14:paraId="41CBD710" w14:textId="77777777" w:rsidR="000E4E5B" w:rsidRPr="005613B2" w:rsidRDefault="000E4E5B" w:rsidP="008A4C5A">
      <w:pPr>
        <w:spacing w:line="240" w:lineRule="exact"/>
        <w:rPr>
          <w:rFonts w:ascii="Arial" w:hAnsi="Arial" w:cs="Arial"/>
          <w:color w:val="000000"/>
          <w:sz w:val="18"/>
          <w:szCs w:val="18"/>
          <w:shd w:val="clear" w:color="auto" w:fill="FFFFFF"/>
          <w:lang w:val="en-US"/>
        </w:rPr>
      </w:pPr>
    </w:p>
    <w:p w14:paraId="44064B4B" w14:textId="77777777" w:rsidR="00931838" w:rsidRPr="005613B2" w:rsidRDefault="00931838" w:rsidP="00931838">
      <w:pPr>
        <w:spacing w:line="240" w:lineRule="exact"/>
        <w:rPr>
          <w:rFonts w:ascii="Arial" w:hAnsi="Arial" w:cs="Arial"/>
          <w:b/>
          <w:snapToGrid w:val="0"/>
          <w:sz w:val="18"/>
          <w:szCs w:val="18"/>
          <w:lang w:val="en-US" w:eastAsia="nl-NL"/>
        </w:rPr>
      </w:pPr>
      <w:r w:rsidRPr="005613B2">
        <w:rPr>
          <w:rFonts w:ascii="Arial" w:hAnsi="Arial" w:cs="Arial"/>
          <w:b/>
          <w:snapToGrid w:val="0"/>
          <w:sz w:val="18"/>
          <w:szCs w:val="18"/>
          <w:lang w:val="en-US" w:eastAsia="nl-NL"/>
        </w:rPr>
        <w:t xml:space="preserve">           </w:t>
      </w:r>
      <w:r w:rsidR="00CC1907" w:rsidRPr="005613B2">
        <w:rPr>
          <w:rFonts w:ascii="Arial" w:hAnsi="Arial" w:cs="Arial"/>
          <w:b/>
          <w:snapToGrid w:val="0"/>
          <w:sz w:val="18"/>
          <w:szCs w:val="18"/>
          <w:lang w:val="en-US" w:eastAsia="nl-NL"/>
        </w:rPr>
        <w:tab/>
      </w:r>
      <w:r w:rsidRPr="005613B2">
        <w:rPr>
          <w:rFonts w:ascii="Arial" w:hAnsi="Arial" w:cs="Arial"/>
          <w:b/>
          <w:snapToGrid w:val="0"/>
          <w:sz w:val="18"/>
          <w:szCs w:val="18"/>
          <w:lang w:val="en-US" w:eastAsia="nl-NL"/>
        </w:rPr>
        <w:t xml:space="preserve">.01    </w:t>
      </w:r>
      <w:r w:rsidR="00CC1907" w:rsidRPr="005613B2">
        <w:rPr>
          <w:rFonts w:ascii="Arial" w:hAnsi="Arial" w:cs="Arial"/>
          <w:b/>
          <w:snapToGrid w:val="0"/>
          <w:sz w:val="18"/>
          <w:szCs w:val="18"/>
          <w:lang w:val="en-US" w:eastAsia="nl-NL"/>
        </w:rPr>
        <w:tab/>
      </w:r>
      <w:r w:rsidRPr="005613B2">
        <w:rPr>
          <w:rFonts w:ascii="Arial" w:hAnsi="Arial" w:cs="Arial"/>
          <w:b/>
          <w:snapToGrid w:val="0"/>
          <w:sz w:val="18"/>
          <w:szCs w:val="18"/>
          <w:lang w:val="en-US" w:eastAsia="nl-NL"/>
        </w:rPr>
        <w:t>BINNENPLAFOND</w:t>
      </w:r>
    </w:p>
    <w:p w14:paraId="408344DA" w14:textId="77777777" w:rsidR="00931838" w:rsidRDefault="00CC1907" w:rsidP="00CC1907">
      <w:pPr>
        <w:spacing w:line="240" w:lineRule="exact"/>
        <w:ind w:left="1416"/>
        <w:rPr>
          <w:rFonts w:ascii="Arial" w:hAnsi="Arial" w:cs="Arial"/>
          <w:b/>
          <w:snapToGrid w:val="0"/>
          <w:sz w:val="18"/>
          <w:szCs w:val="18"/>
          <w:lang w:eastAsia="nl-NL"/>
        </w:rPr>
      </w:pPr>
      <w:r>
        <w:rPr>
          <w:rFonts w:ascii="Arial" w:hAnsi="Arial" w:cs="Arial"/>
          <w:snapToGrid w:val="0"/>
          <w:sz w:val="18"/>
          <w:szCs w:val="18"/>
          <w:lang w:eastAsia="nl-NL"/>
        </w:rPr>
        <w:t>T</w:t>
      </w:r>
      <w:r w:rsidRPr="0099535B">
        <w:rPr>
          <w:rFonts w:ascii="Arial" w:hAnsi="Arial" w:cs="Arial"/>
          <w:snapToGrid w:val="0"/>
          <w:sz w:val="18"/>
          <w:szCs w:val="18"/>
          <w:lang w:eastAsia="nl-NL"/>
        </w:rPr>
        <w:t>oepassen voor de plafonds of delen daarvan in de ruimten zoals aangegeven in de afwerkstaat en op de plafondtekening</w:t>
      </w:r>
    </w:p>
    <w:p w14:paraId="06F5396A" w14:textId="77777777" w:rsidR="00931838" w:rsidRDefault="00931838" w:rsidP="00931838">
      <w:pPr>
        <w:rPr>
          <w:rFonts w:ascii="Arial" w:hAnsi="Arial" w:cs="Arial"/>
          <w:b/>
          <w:snapToGrid w:val="0"/>
          <w:sz w:val="18"/>
          <w:szCs w:val="18"/>
          <w:lang w:eastAsia="nl-NL"/>
        </w:rPr>
      </w:pPr>
    </w:p>
    <w:sectPr w:rsidR="00931838" w:rsidSect="00307E4B">
      <w:pgSz w:w="11906" w:h="16838"/>
      <w:pgMar w:top="1701" w:right="1466" w:bottom="1134" w:left="709"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602C3" w14:textId="77777777" w:rsidR="007846A8" w:rsidRDefault="007846A8" w:rsidP="00771BC5">
      <w:r>
        <w:separator/>
      </w:r>
    </w:p>
  </w:endnote>
  <w:endnote w:type="continuationSeparator" w:id="0">
    <w:p w14:paraId="1C268473" w14:textId="77777777" w:rsidR="007846A8" w:rsidRDefault="007846A8" w:rsidP="00771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EF1CB" w14:textId="77777777" w:rsidR="007846A8" w:rsidRDefault="007846A8" w:rsidP="00771BC5">
      <w:r>
        <w:separator/>
      </w:r>
    </w:p>
  </w:footnote>
  <w:footnote w:type="continuationSeparator" w:id="0">
    <w:p w14:paraId="5B61ACDE" w14:textId="77777777" w:rsidR="007846A8" w:rsidRDefault="007846A8" w:rsidP="00771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443BC"/>
    <w:multiLevelType w:val="singleLevel"/>
    <w:tmpl w:val="9A067C04"/>
    <w:lvl w:ilvl="0">
      <w:numFmt w:val="bullet"/>
      <w:lvlText w:val="-"/>
      <w:lvlJc w:val="left"/>
      <w:pPr>
        <w:tabs>
          <w:tab w:val="num" w:pos="1776"/>
        </w:tabs>
        <w:ind w:left="1776" w:hanging="360"/>
      </w:pPr>
      <w:rPr>
        <w:rFonts w:hint="default"/>
      </w:rPr>
    </w:lvl>
  </w:abstractNum>
  <w:abstractNum w:abstractNumId="1" w15:restartNumberingAfterBreak="0">
    <w:nsid w:val="19993427"/>
    <w:multiLevelType w:val="hybridMultilevel"/>
    <w:tmpl w:val="531A6A48"/>
    <w:lvl w:ilvl="0" w:tplc="3E9413C8">
      <w:start w:val="44"/>
      <w:numFmt w:val="bullet"/>
      <w:lvlText w:val="-"/>
      <w:lvlJc w:val="left"/>
      <w:pPr>
        <w:tabs>
          <w:tab w:val="num" w:pos="1770"/>
        </w:tabs>
        <w:ind w:left="1770" w:hanging="360"/>
      </w:pPr>
      <w:rPr>
        <w:rFonts w:ascii="Arial" w:eastAsia="Times New Roman" w:hAnsi="Arial" w:cs="Arial" w:hint="default"/>
      </w:rPr>
    </w:lvl>
    <w:lvl w:ilvl="1" w:tplc="04130003" w:tentative="1">
      <w:start w:val="1"/>
      <w:numFmt w:val="bullet"/>
      <w:lvlText w:val="o"/>
      <w:lvlJc w:val="left"/>
      <w:pPr>
        <w:tabs>
          <w:tab w:val="num" w:pos="2490"/>
        </w:tabs>
        <w:ind w:left="2490" w:hanging="360"/>
      </w:pPr>
      <w:rPr>
        <w:rFonts w:ascii="Courier New" w:hAnsi="Courier New" w:cs="Courier New" w:hint="default"/>
      </w:rPr>
    </w:lvl>
    <w:lvl w:ilvl="2" w:tplc="04130005" w:tentative="1">
      <w:start w:val="1"/>
      <w:numFmt w:val="bullet"/>
      <w:lvlText w:val=""/>
      <w:lvlJc w:val="left"/>
      <w:pPr>
        <w:tabs>
          <w:tab w:val="num" w:pos="3210"/>
        </w:tabs>
        <w:ind w:left="3210" w:hanging="360"/>
      </w:pPr>
      <w:rPr>
        <w:rFonts w:ascii="Wingdings" w:hAnsi="Wingdings" w:hint="default"/>
      </w:rPr>
    </w:lvl>
    <w:lvl w:ilvl="3" w:tplc="04130001" w:tentative="1">
      <w:start w:val="1"/>
      <w:numFmt w:val="bullet"/>
      <w:lvlText w:val=""/>
      <w:lvlJc w:val="left"/>
      <w:pPr>
        <w:tabs>
          <w:tab w:val="num" w:pos="3930"/>
        </w:tabs>
        <w:ind w:left="3930" w:hanging="360"/>
      </w:pPr>
      <w:rPr>
        <w:rFonts w:ascii="Symbol" w:hAnsi="Symbol" w:hint="default"/>
      </w:rPr>
    </w:lvl>
    <w:lvl w:ilvl="4" w:tplc="04130003" w:tentative="1">
      <w:start w:val="1"/>
      <w:numFmt w:val="bullet"/>
      <w:lvlText w:val="o"/>
      <w:lvlJc w:val="left"/>
      <w:pPr>
        <w:tabs>
          <w:tab w:val="num" w:pos="4650"/>
        </w:tabs>
        <w:ind w:left="4650" w:hanging="360"/>
      </w:pPr>
      <w:rPr>
        <w:rFonts w:ascii="Courier New" w:hAnsi="Courier New" w:cs="Courier New" w:hint="default"/>
      </w:rPr>
    </w:lvl>
    <w:lvl w:ilvl="5" w:tplc="04130005" w:tentative="1">
      <w:start w:val="1"/>
      <w:numFmt w:val="bullet"/>
      <w:lvlText w:val=""/>
      <w:lvlJc w:val="left"/>
      <w:pPr>
        <w:tabs>
          <w:tab w:val="num" w:pos="5370"/>
        </w:tabs>
        <w:ind w:left="5370" w:hanging="360"/>
      </w:pPr>
      <w:rPr>
        <w:rFonts w:ascii="Wingdings" w:hAnsi="Wingdings" w:hint="default"/>
      </w:rPr>
    </w:lvl>
    <w:lvl w:ilvl="6" w:tplc="04130001" w:tentative="1">
      <w:start w:val="1"/>
      <w:numFmt w:val="bullet"/>
      <w:lvlText w:val=""/>
      <w:lvlJc w:val="left"/>
      <w:pPr>
        <w:tabs>
          <w:tab w:val="num" w:pos="6090"/>
        </w:tabs>
        <w:ind w:left="6090" w:hanging="360"/>
      </w:pPr>
      <w:rPr>
        <w:rFonts w:ascii="Symbol" w:hAnsi="Symbol" w:hint="default"/>
      </w:rPr>
    </w:lvl>
    <w:lvl w:ilvl="7" w:tplc="04130003" w:tentative="1">
      <w:start w:val="1"/>
      <w:numFmt w:val="bullet"/>
      <w:lvlText w:val="o"/>
      <w:lvlJc w:val="left"/>
      <w:pPr>
        <w:tabs>
          <w:tab w:val="num" w:pos="6810"/>
        </w:tabs>
        <w:ind w:left="6810" w:hanging="360"/>
      </w:pPr>
      <w:rPr>
        <w:rFonts w:ascii="Courier New" w:hAnsi="Courier New" w:cs="Courier New" w:hint="default"/>
      </w:rPr>
    </w:lvl>
    <w:lvl w:ilvl="8" w:tplc="0413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1DBE2CAE"/>
    <w:multiLevelType w:val="singleLevel"/>
    <w:tmpl w:val="7E4A7866"/>
    <w:lvl w:ilvl="0">
      <w:start w:val="44"/>
      <w:numFmt w:val="decimal"/>
      <w:lvlText w:val="%1"/>
      <w:lvlJc w:val="left"/>
      <w:pPr>
        <w:tabs>
          <w:tab w:val="num" w:pos="360"/>
        </w:tabs>
        <w:ind w:left="360" w:hanging="360"/>
      </w:pPr>
      <w:rPr>
        <w:rFonts w:hint="default"/>
      </w:rPr>
    </w:lvl>
  </w:abstractNum>
  <w:abstractNum w:abstractNumId="3" w15:restartNumberingAfterBreak="0">
    <w:nsid w:val="29B540DF"/>
    <w:multiLevelType w:val="singleLevel"/>
    <w:tmpl w:val="D108A3AC"/>
    <w:lvl w:ilvl="0">
      <w:start w:val="44"/>
      <w:numFmt w:val="decimal"/>
      <w:lvlText w:val="%1"/>
      <w:lvlJc w:val="left"/>
      <w:pPr>
        <w:tabs>
          <w:tab w:val="num" w:pos="360"/>
        </w:tabs>
        <w:ind w:left="360" w:hanging="360"/>
      </w:pPr>
      <w:rPr>
        <w:rFonts w:hint="default"/>
      </w:rPr>
    </w:lvl>
  </w:abstractNum>
  <w:abstractNum w:abstractNumId="4" w15:restartNumberingAfterBreak="0">
    <w:nsid w:val="30185726"/>
    <w:multiLevelType w:val="multilevel"/>
    <w:tmpl w:val="6F36E142"/>
    <w:lvl w:ilvl="0">
      <w:start w:val="44"/>
      <w:numFmt w:val="decimal"/>
      <w:lvlText w:val="%1"/>
      <w:lvlJc w:val="left"/>
      <w:pPr>
        <w:tabs>
          <w:tab w:val="num" w:pos="1410"/>
        </w:tabs>
        <w:ind w:left="1410" w:hanging="1410"/>
      </w:pPr>
      <w:rPr>
        <w:rFonts w:hint="default"/>
      </w:rPr>
    </w:lvl>
    <w:lvl w:ilvl="1">
      <w:start w:val="31"/>
      <w:numFmt w:val="decimal"/>
      <w:isLgl/>
      <w:lvlText w:val="%1.%2"/>
      <w:lvlJc w:val="left"/>
      <w:pPr>
        <w:tabs>
          <w:tab w:val="num" w:pos="1410"/>
        </w:tabs>
        <w:ind w:left="1410" w:hanging="1410"/>
      </w:pPr>
      <w:rPr>
        <w:rFonts w:hint="default"/>
      </w:rPr>
    </w:lvl>
    <w:lvl w:ilvl="2">
      <w:start w:val="1"/>
      <w:numFmt w:val="decimal"/>
      <w:isLgl/>
      <w:lvlText w:val="%1.%2.%3"/>
      <w:lvlJc w:val="left"/>
      <w:pPr>
        <w:tabs>
          <w:tab w:val="num" w:pos="1410"/>
        </w:tabs>
        <w:ind w:left="1410" w:hanging="1410"/>
      </w:pPr>
      <w:rPr>
        <w:rFonts w:hint="default"/>
      </w:rPr>
    </w:lvl>
    <w:lvl w:ilvl="3">
      <w:start w:val="1"/>
      <w:numFmt w:val="decimal"/>
      <w:isLgl/>
      <w:lvlText w:val="%1.%2.%3.%4"/>
      <w:lvlJc w:val="left"/>
      <w:pPr>
        <w:tabs>
          <w:tab w:val="num" w:pos="1410"/>
        </w:tabs>
        <w:ind w:left="1410" w:hanging="1410"/>
      </w:pPr>
      <w:rPr>
        <w:rFonts w:hint="default"/>
      </w:rPr>
    </w:lvl>
    <w:lvl w:ilvl="4">
      <w:start w:val="1"/>
      <w:numFmt w:val="decimal"/>
      <w:isLgl/>
      <w:lvlText w:val="%1.%2.%3.%4.%5"/>
      <w:lvlJc w:val="left"/>
      <w:pPr>
        <w:tabs>
          <w:tab w:val="num" w:pos="1410"/>
        </w:tabs>
        <w:ind w:left="1410" w:hanging="1410"/>
      </w:pPr>
      <w:rPr>
        <w:rFonts w:hint="default"/>
      </w:rPr>
    </w:lvl>
    <w:lvl w:ilvl="5">
      <w:start w:val="1"/>
      <w:numFmt w:val="decimal"/>
      <w:isLgl/>
      <w:lvlText w:val="%1.%2.%3.%4.%5.%6"/>
      <w:lvlJc w:val="left"/>
      <w:pPr>
        <w:tabs>
          <w:tab w:val="num" w:pos="1410"/>
        </w:tabs>
        <w:ind w:left="1410" w:hanging="141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331E3677"/>
    <w:multiLevelType w:val="hybridMultilevel"/>
    <w:tmpl w:val="FD5C619E"/>
    <w:lvl w:ilvl="0" w:tplc="065C59E4">
      <w:start w:val="44"/>
      <w:numFmt w:val="bullet"/>
      <w:lvlText w:val="-"/>
      <w:lvlJc w:val="left"/>
      <w:pPr>
        <w:tabs>
          <w:tab w:val="num" w:pos="1776"/>
        </w:tabs>
        <w:ind w:left="1776" w:hanging="360"/>
      </w:pPr>
      <w:rPr>
        <w:rFonts w:ascii="Bookman Old Style" w:eastAsia="Times New Roman" w:hAnsi="Bookman Old Style" w:cs="Times New Roman" w:hint="default"/>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6" w15:restartNumberingAfterBreak="0">
    <w:nsid w:val="4A555D70"/>
    <w:multiLevelType w:val="singleLevel"/>
    <w:tmpl w:val="C9BE03E8"/>
    <w:lvl w:ilvl="0">
      <w:numFmt w:val="decimal"/>
      <w:lvlText w:val="%1."/>
      <w:lvlJc w:val="left"/>
      <w:pPr>
        <w:tabs>
          <w:tab w:val="num" w:pos="1518"/>
        </w:tabs>
        <w:ind w:left="1518" w:hanging="360"/>
      </w:pPr>
      <w:rPr>
        <w:rFonts w:hint="default"/>
      </w:rPr>
    </w:lvl>
  </w:abstractNum>
  <w:abstractNum w:abstractNumId="7" w15:restartNumberingAfterBreak="0">
    <w:nsid w:val="4EDF74F4"/>
    <w:multiLevelType w:val="hybridMultilevel"/>
    <w:tmpl w:val="CADE1B2E"/>
    <w:lvl w:ilvl="0" w:tplc="B9EAF1D2">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8" w15:restartNumberingAfterBreak="0">
    <w:nsid w:val="5237582B"/>
    <w:multiLevelType w:val="hybridMultilevel"/>
    <w:tmpl w:val="7706C5FC"/>
    <w:lvl w:ilvl="0" w:tplc="F7984A72">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9" w15:restartNumberingAfterBreak="0">
    <w:nsid w:val="66201F68"/>
    <w:multiLevelType w:val="hybridMultilevel"/>
    <w:tmpl w:val="916666DC"/>
    <w:lvl w:ilvl="0" w:tplc="69FC5314">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10" w15:restartNumberingAfterBreak="0">
    <w:nsid w:val="6A812547"/>
    <w:multiLevelType w:val="hybridMultilevel"/>
    <w:tmpl w:val="6C9284F4"/>
    <w:lvl w:ilvl="0" w:tplc="64BAC78A">
      <w:start w:val="44"/>
      <w:numFmt w:val="bullet"/>
      <w:lvlText w:val="-"/>
      <w:lvlJc w:val="left"/>
      <w:pPr>
        <w:tabs>
          <w:tab w:val="num" w:pos="1770"/>
        </w:tabs>
        <w:ind w:left="1770" w:hanging="360"/>
      </w:pPr>
      <w:rPr>
        <w:rFonts w:ascii="Arial" w:eastAsia="Times New Roman" w:hAnsi="Arial" w:cs="Arial" w:hint="default"/>
      </w:rPr>
    </w:lvl>
    <w:lvl w:ilvl="1" w:tplc="04130003" w:tentative="1">
      <w:start w:val="1"/>
      <w:numFmt w:val="bullet"/>
      <w:lvlText w:val="o"/>
      <w:lvlJc w:val="left"/>
      <w:pPr>
        <w:tabs>
          <w:tab w:val="num" w:pos="2490"/>
        </w:tabs>
        <w:ind w:left="2490" w:hanging="360"/>
      </w:pPr>
      <w:rPr>
        <w:rFonts w:ascii="Courier New" w:hAnsi="Courier New" w:cs="Courier New" w:hint="default"/>
      </w:rPr>
    </w:lvl>
    <w:lvl w:ilvl="2" w:tplc="04130005" w:tentative="1">
      <w:start w:val="1"/>
      <w:numFmt w:val="bullet"/>
      <w:lvlText w:val=""/>
      <w:lvlJc w:val="left"/>
      <w:pPr>
        <w:tabs>
          <w:tab w:val="num" w:pos="3210"/>
        </w:tabs>
        <w:ind w:left="3210" w:hanging="360"/>
      </w:pPr>
      <w:rPr>
        <w:rFonts w:ascii="Wingdings" w:hAnsi="Wingdings" w:hint="default"/>
      </w:rPr>
    </w:lvl>
    <w:lvl w:ilvl="3" w:tplc="04130001" w:tentative="1">
      <w:start w:val="1"/>
      <w:numFmt w:val="bullet"/>
      <w:lvlText w:val=""/>
      <w:lvlJc w:val="left"/>
      <w:pPr>
        <w:tabs>
          <w:tab w:val="num" w:pos="3930"/>
        </w:tabs>
        <w:ind w:left="3930" w:hanging="360"/>
      </w:pPr>
      <w:rPr>
        <w:rFonts w:ascii="Symbol" w:hAnsi="Symbol" w:hint="default"/>
      </w:rPr>
    </w:lvl>
    <w:lvl w:ilvl="4" w:tplc="04130003" w:tentative="1">
      <w:start w:val="1"/>
      <w:numFmt w:val="bullet"/>
      <w:lvlText w:val="o"/>
      <w:lvlJc w:val="left"/>
      <w:pPr>
        <w:tabs>
          <w:tab w:val="num" w:pos="4650"/>
        </w:tabs>
        <w:ind w:left="4650" w:hanging="360"/>
      </w:pPr>
      <w:rPr>
        <w:rFonts w:ascii="Courier New" w:hAnsi="Courier New" w:cs="Courier New" w:hint="default"/>
      </w:rPr>
    </w:lvl>
    <w:lvl w:ilvl="5" w:tplc="04130005" w:tentative="1">
      <w:start w:val="1"/>
      <w:numFmt w:val="bullet"/>
      <w:lvlText w:val=""/>
      <w:lvlJc w:val="left"/>
      <w:pPr>
        <w:tabs>
          <w:tab w:val="num" w:pos="5370"/>
        </w:tabs>
        <w:ind w:left="5370" w:hanging="360"/>
      </w:pPr>
      <w:rPr>
        <w:rFonts w:ascii="Wingdings" w:hAnsi="Wingdings" w:hint="default"/>
      </w:rPr>
    </w:lvl>
    <w:lvl w:ilvl="6" w:tplc="04130001" w:tentative="1">
      <w:start w:val="1"/>
      <w:numFmt w:val="bullet"/>
      <w:lvlText w:val=""/>
      <w:lvlJc w:val="left"/>
      <w:pPr>
        <w:tabs>
          <w:tab w:val="num" w:pos="6090"/>
        </w:tabs>
        <w:ind w:left="6090" w:hanging="360"/>
      </w:pPr>
      <w:rPr>
        <w:rFonts w:ascii="Symbol" w:hAnsi="Symbol" w:hint="default"/>
      </w:rPr>
    </w:lvl>
    <w:lvl w:ilvl="7" w:tplc="04130003" w:tentative="1">
      <w:start w:val="1"/>
      <w:numFmt w:val="bullet"/>
      <w:lvlText w:val="o"/>
      <w:lvlJc w:val="left"/>
      <w:pPr>
        <w:tabs>
          <w:tab w:val="num" w:pos="6810"/>
        </w:tabs>
        <w:ind w:left="6810" w:hanging="360"/>
      </w:pPr>
      <w:rPr>
        <w:rFonts w:ascii="Courier New" w:hAnsi="Courier New" w:cs="Courier New" w:hint="default"/>
      </w:rPr>
    </w:lvl>
    <w:lvl w:ilvl="8" w:tplc="04130005" w:tentative="1">
      <w:start w:val="1"/>
      <w:numFmt w:val="bullet"/>
      <w:lvlText w:val=""/>
      <w:lvlJc w:val="left"/>
      <w:pPr>
        <w:tabs>
          <w:tab w:val="num" w:pos="7530"/>
        </w:tabs>
        <w:ind w:left="7530" w:hanging="360"/>
      </w:pPr>
      <w:rPr>
        <w:rFonts w:ascii="Wingdings" w:hAnsi="Wingdings" w:hint="default"/>
      </w:rPr>
    </w:lvl>
  </w:abstractNum>
  <w:abstractNum w:abstractNumId="11" w15:restartNumberingAfterBreak="0">
    <w:nsid w:val="76986425"/>
    <w:multiLevelType w:val="hybridMultilevel"/>
    <w:tmpl w:val="6B24E68C"/>
    <w:lvl w:ilvl="0" w:tplc="59CE9298">
      <w:start w:val="44"/>
      <w:numFmt w:val="bullet"/>
      <w:lvlText w:val="-"/>
      <w:lvlJc w:val="left"/>
      <w:pPr>
        <w:tabs>
          <w:tab w:val="num" w:pos="1776"/>
        </w:tabs>
        <w:ind w:left="1776" w:hanging="360"/>
      </w:pPr>
      <w:rPr>
        <w:rFonts w:ascii="Bookman Old Style" w:eastAsia="Times New Roman" w:hAnsi="Bookman Old Style" w:cs="Times New Roman" w:hint="default"/>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7BB9302F"/>
    <w:multiLevelType w:val="hybridMultilevel"/>
    <w:tmpl w:val="7EFE5B28"/>
    <w:lvl w:ilvl="0" w:tplc="276EF040">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num w:numId="1" w16cid:durableId="424961312">
    <w:abstractNumId w:val="4"/>
  </w:num>
  <w:num w:numId="2" w16cid:durableId="1444032708">
    <w:abstractNumId w:val="2"/>
  </w:num>
  <w:num w:numId="3" w16cid:durableId="514921486">
    <w:abstractNumId w:val="3"/>
  </w:num>
  <w:num w:numId="4" w16cid:durableId="370151502">
    <w:abstractNumId w:val="6"/>
  </w:num>
  <w:num w:numId="5" w16cid:durableId="606231436">
    <w:abstractNumId w:val="0"/>
  </w:num>
  <w:num w:numId="6" w16cid:durableId="1393386229">
    <w:abstractNumId w:val="5"/>
  </w:num>
  <w:num w:numId="7" w16cid:durableId="198468480">
    <w:abstractNumId w:val="11"/>
  </w:num>
  <w:num w:numId="8" w16cid:durableId="8533785">
    <w:abstractNumId w:val="1"/>
  </w:num>
  <w:num w:numId="9" w16cid:durableId="1856115330">
    <w:abstractNumId w:val="10"/>
  </w:num>
  <w:num w:numId="10" w16cid:durableId="1007095968">
    <w:abstractNumId w:val="9"/>
  </w:num>
  <w:num w:numId="11" w16cid:durableId="87965226">
    <w:abstractNumId w:val="8"/>
  </w:num>
  <w:num w:numId="12" w16cid:durableId="522792139">
    <w:abstractNumId w:val="12"/>
  </w:num>
  <w:num w:numId="13" w16cid:durableId="833957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280E"/>
    <w:rsid w:val="00006A5C"/>
    <w:rsid w:val="00044696"/>
    <w:rsid w:val="00077F17"/>
    <w:rsid w:val="000C1BB8"/>
    <w:rsid w:val="000D60B5"/>
    <w:rsid w:val="000E4E5B"/>
    <w:rsid w:val="00113684"/>
    <w:rsid w:val="00132707"/>
    <w:rsid w:val="00132F0F"/>
    <w:rsid w:val="00140B5F"/>
    <w:rsid w:val="00215216"/>
    <w:rsid w:val="00221344"/>
    <w:rsid w:val="002227A9"/>
    <w:rsid w:val="00230D77"/>
    <w:rsid w:val="002658C5"/>
    <w:rsid w:val="00270D6A"/>
    <w:rsid w:val="002A4513"/>
    <w:rsid w:val="002B4CD0"/>
    <w:rsid w:val="002C2C37"/>
    <w:rsid w:val="002C3E0A"/>
    <w:rsid w:val="002C62FB"/>
    <w:rsid w:val="002E55AB"/>
    <w:rsid w:val="002E6D31"/>
    <w:rsid w:val="002E75CF"/>
    <w:rsid w:val="00307E4B"/>
    <w:rsid w:val="00312141"/>
    <w:rsid w:val="0034518A"/>
    <w:rsid w:val="00346D93"/>
    <w:rsid w:val="0035248A"/>
    <w:rsid w:val="003B280E"/>
    <w:rsid w:val="003C3976"/>
    <w:rsid w:val="004027A1"/>
    <w:rsid w:val="00407AFE"/>
    <w:rsid w:val="00466587"/>
    <w:rsid w:val="004843E9"/>
    <w:rsid w:val="00496016"/>
    <w:rsid w:val="004A428D"/>
    <w:rsid w:val="004F3F66"/>
    <w:rsid w:val="005613B2"/>
    <w:rsid w:val="005A1F93"/>
    <w:rsid w:val="00662F37"/>
    <w:rsid w:val="006771E6"/>
    <w:rsid w:val="00680BA4"/>
    <w:rsid w:val="006A19F7"/>
    <w:rsid w:val="006C395D"/>
    <w:rsid w:val="00741322"/>
    <w:rsid w:val="0074798C"/>
    <w:rsid w:val="00747C48"/>
    <w:rsid w:val="00751738"/>
    <w:rsid w:val="007645C6"/>
    <w:rsid w:val="00770362"/>
    <w:rsid w:val="00770C89"/>
    <w:rsid w:val="00771BC5"/>
    <w:rsid w:val="007732F6"/>
    <w:rsid w:val="00780658"/>
    <w:rsid w:val="007846A8"/>
    <w:rsid w:val="00785FCF"/>
    <w:rsid w:val="007C060E"/>
    <w:rsid w:val="007C1DAC"/>
    <w:rsid w:val="007D171B"/>
    <w:rsid w:val="007D2118"/>
    <w:rsid w:val="007E29A2"/>
    <w:rsid w:val="007E3E55"/>
    <w:rsid w:val="007F3D2A"/>
    <w:rsid w:val="00840008"/>
    <w:rsid w:val="00864083"/>
    <w:rsid w:val="008A4C5A"/>
    <w:rsid w:val="008A5036"/>
    <w:rsid w:val="008A5A97"/>
    <w:rsid w:val="008A7129"/>
    <w:rsid w:val="008B65FE"/>
    <w:rsid w:val="008C7A71"/>
    <w:rsid w:val="00921537"/>
    <w:rsid w:val="00931838"/>
    <w:rsid w:val="00931EC3"/>
    <w:rsid w:val="00975D3B"/>
    <w:rsid w:val="0099535B"/>
    <w:rsid w:val="00997009"/>
    <w:rsid w:val="00A06A14"/>
    <w:rsid w:val="00A42767"/>
    <w:rsid w:val="00A51E8C"/>
    <w:rsid w:val="00AD6320"/>
    <w:rsid w:val="00B2212A"/>
    <w:rsid w:val="00B32289"/>
    <w:rsid w:val="00B95E26"/>
    <w:rsid w:val="00BB67E3"/>
    <w:rsid w:val="00BC4964"/>
    <w:rsid w:val="00C60EB6"/>
    <w:rsid w:val="00C70661"/>
    <w:rsid w:val="00CB2494"/>
    <w:rsid w:val="00CC1907"/>
    <w:rsid w:val="00CC2561"/>
    <w:rsid w:val="00CC7F71"/>
    <w:rsid w:val="00CD4393"/>
    <w:rsid w:val="00CD7434"/>
    <w:rsid w:val="00D36B81"/>
    <w:rsid w:val="00D56925"/>
    <w:rsid w:val="00DC4DC5"/>
    <w:rsid w:val="00DE5572"/>
    <w:rsid w:val="00DF592B"/>
    <w:rsid w:val="00E06023"/>
    <w:rsid w:val="00E2207C"/>
    <w:rsid w:val="00E250E5"/>
    <w:rsid w:val="00E43649"/>
    <w:rsid w:val="00E465F7"/>
    <w:rsid w:val="00E51B3F"/>
    <w:rsid w:val="00E80AF3"/>
    <w:rsid w:val="00E81051"/>
    <w:rsid w:val="00EF4DBC"/>
    <w:rsid w:val="00F75E26"/>
    <w:rsid w:val="00FB650E"/>
    <w:rsid w:val="00FC69B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483FAC4"/>
  <w15:chartTrackingRefBased/>
  <w15:docId w15:val="{7725F7FE-2A84-4095-A459-02B18E81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nl-N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8C7A71"/>
    <w:rPr>
      <w:rFonts w:ascii="Tahoma" w:hAnsi="Tahoma" w:cs="Tahoma"/>
      <w:sz w:val="16"/>
      <w:szCs w:val="16"/>
    </w:rPr>
  </w:style>
  <w:style w:type="character" w:styleId="Hyperlink">
    <w:name w:val="Hyperlink"/>
    <w:uiPriority w:val="99"/>
    <w:unhideWhenUsed/>
    <w:rsid w:val="00CC2561"/>
    <w:rPr>
      <w:color w:val="0563C1"/>
      <w:u w:val="single"/>
    </w:rPr>
  </w:style>
  <w:style w:type="character" w:customStyle="1" w:styleId="normaltextrun">
    <w:name w:val="normaltextrun"/>
    <w:rsid w:val="00751738"/>
  </w:style>
  <w:style w:type="character" w:customStyle="1" w:styleId="eop">
    <w:name w:val="eop"/>
    <w:rsid w:val="00751738"/>
  </w:style>
  <w:style w:type="paragraph" w:customStyle="1" w:styleId="paragraph">
    <w:name w:val="paragraph"/>
    <w:basedOn w:val="Normal"/>
    <w:rsid w:val="00751738"/>
    <w:pPr>
      <w:spacing w:before="100" w:beforeAutospacing="1" w:after="100" w:afterAutospacing="1"/>
    </w:pPr>
    <w:rPr>
      <w:sz w:val="24"/>
      <w:szCs w:val="24"/>
      <w:lang w:val="en-GB" w:eastAsia="en-GB"/>
    </w:rPr>
  </w:style>
  <w:style w:type="paragraph" w:styleId="Header">
    <w:name w:val="header"/>
    <w:basedOn w:val="Normal"/>
    <w:link w:val="HeaderChar"/>
    <w:rsid w:val="00771BC5"/>
    <w:pPr>
      <w:tabs>
        <w:tab w:val="center" w:pos="4513"/>
        <w:tab w:val="right" w:pos="9026"/>
      </w:tabs>
    </w:pPr>
  </w:style>
  <w:style w:type="character" w:customStyle="1" w:styleId="HeaderChar">
    <w:name w:val="Header Char"/>
    <w:link w:val="Header"/>
    <w:rsid w:val="00771BC5"/>
    <w:rPr>
      <w:lang w:val="nl-NL" w:eastAsia="en-US"/>
    </w:rPr>
  </w:style>
  <w:style w:type="paragraph" w:styleId="Footer">
    <w:name w:val="footer"/>
    <w:basedOn w:val="Normal"/>
    <w:link w:val="FooterChar"/>
    <w:rsid w:val="00771BC5"/>
    <w:pPr>
      <w:tabs>
        <w:tab w:val="center" w:pos="4513"/>
        <w:tab w:val="right" w:pos="9026"/>
      </w:tabs>
    </w:pPr>
  </w:style>
  <w:style w:type="character" w:customStyle="1" w:styleId="FooterChar">
    <w:name w:val="Footer Char"/>
    <w:link w:val="Footer"/>
    <w:rsid w:val="00771BC5"/>
    <w:rPr>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828572">
      <w:bodyDiv w:val="1"/>
      <w:marLeft w:val="0"/>
      <w:marRight w:val="0"/>
      <w:marTop w:val="0"/>
      <w:marBottom w:val="0"/>
      <w:divBdr>
        <w:top w:val="none" w:sz="0" w:space="0" w:color="auto"/>
        <w:left w:val="none" w:sz="0" w:space="0" w:color="auto"/>
        <w:bottom w:val="none" w:sz="0" w:space="0" w:color="auto"/>
        <w:right w:val="none" w:sz="0" w:space="0" w:color="auto"/>
      </w:divBdr>
      <w:divsChild>
        <w:div w:id="53822027">
          <w:marLeft w:val="0"/>
          <w:marRight w:val="0"/>
          <w:marTop w:val="0"/>
          <w:marBottom w:val="0"/>
          <w:divBdr>
            <w:top w:val="none" w:sz="0" w:space="0" w:color="auto"/>
            <w:left w:val="none" w:sz="0" w:space="0" w:color="auto"/>
            <w:bottom w:val="none" w:sz="0" w:space="0" w:color="auto"/>
            <w:right w:val="none" w:sz="0" w:space="0" w:color="auto"/>
          </w:divBdr>
        </w:div>
        <w:div w:id="438062059">
          <w:marLeft w:val="0"/>
          <w:marRight w:val="0"/>
          <w:marTop w:val="0"/>
          <w:marBottom w:val="0"/>
          <w:divBdr>
            <w:top w:val="none" w:sz="0" w:space="0" w:color="auto"/>
            <w:left w:val="none" w:sz="0" w:space="0" w:color="auto"/>
            <w:bottom w:val="none" w:sz="0" w:space="0" w:color="auto"/>
            <w:right w:val="none" w:sz="0" w:space="0" w:color="auto"/>
          </w:divBdr>
        </w:div>
        <w:div w:id="440611688">
          <w:marLeft w:val="0"/>
          <w:marRight w:val="0"/>
          <w:marTop w:val="0"/>
          <w:marBottom w:val="0"/>
          <w:divBdr>
            <w:top w:val="none" w:sz="0" w:space="0" w:color="auto"/>
            <w:left w:val="none" w:sz="0" w:space="0" w:color="auto"/>
            <w:bottom w:val="none" w:sz="0" w:space="0" w:color="auto"/>
            <w:right w:val="none" w:sz="0" w:space="0" w:color="auto"/>
          </w:divBdr>
        </w:div>
        <w:div w:id="706102317">
          <w:marLeft w:val="0"/>
          <w:marRight w:val="0"/>
          <w:marTop w:val="0"/>
          <w:marBottom w:val="0"/>
          <w:divBdr>
            <w:top w:val="none" w:sz="0" w:space="0" w:color="auto"/>
            <w:left w:val="none" w:sz="0" w:space="0" w:color="auto"/>
            <w:bottom w:val="none" w:sz="0" w:space="0" w:color="auto"/>
            <w:right w:val="none" w:sz="0" w:space="0" w:color="auto"/>
          </w:divBdr>
        </w:div>
        <w:div w:id="893466002">
          <w:marLeft w:val="0"/>
          <w:marRight w:val="0"/>
          <w:marTop w:val="0"/>
          <w:marBottom w:val="0"/>
          <w:divBdr>
            <w:top w:val="none" w:sz="0" w:space="0" w:color="auto"/>
            <w:left w:val="none" w:sz="0" w:space="0" w:color="auto"/>
            <w:bottom w:val="none" w:sz="0" w:space="0" w:color="auto"/>
            <w:right w:val="none" w:sz="0" w:space="0" w:color="auto"/>
          </w:divBdr>
        </w:div>
        <w:div w:id="1203830897">
          <w:marLeft w:val="0"/>
          <w:marRight w:val="0"/>
          <w:marTop w:val="0"/>
          <w:marBottom w:val="0"/>
          <w:divBdr>
            <w:top w:val="none" w:sz="0" w:space="0" w:color="auto"/>
            <w:left w:val="none" w:sz="0" w:space="0" w:color="auto"/>
            <w:bottom w:val="none" w:sz="0" w:space="0" w:color="auto"/>
            <w:right w:val="none" w:sz="0" w:space="0" w:color="auto"/>
          </w:divBdr>
        </w:div>
        <w:div w:id="1435248564">
          <w:marLeft w:val="0"/>
          <w:marRight w:val="0"/>
          <w:marTop w:val="0"/>
          <w:marBottom w:val="0"/>
          <w:divBdr>
            <w:top w:val="none" w:sz="0" w:space="0" w:color="auto"/>
            <w:left w:val="none" w:sz="0" w:space="0" w:color="auto"/>
            <w:bottom w:val="none" w:sz="0" w:space="0" w:color="auto"/>
            <w:right w:val="none" w:sz="0" w:space="0" w:color="auto"/>
          </w:divBdr>
        </w:div>
        <w:div w:id="1680162099">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3BBFED9B2D704483304CF8A5271203" ma:contentTypeVersion="11" ma:contentTypeDescription="Een nieuw document maken." ma:contentTypeScope="" ma:versionID="25c9d70e7485c418c3cedd734d7fd706">
  <xsd:schema xmlns:xsd="http://www.w3.org/2001/XMLSchema" xmlns:xs="http://www.w3.org/2001/XMLSchema" xmlns:p="http://schemas.microsoft.com/office/2006/metadata/properties" xmlns:ns2="4f84e95a-4266-4a4e-b800-b51361030659" xmlns:ns3="62b1502c-a1aa-412c-ac37-92431e27d31c" targetNamespace="http://schemas.microsoft.com/office/2006/metadata/properties" ma:root="true" ma:fieldsID="37af3ece53aa25f4bd8b16a008ea7f9c" ns2:_="" ns3:_="">
    <xsd:import namespace="4f84e95a-4266-4a4e-b800-b51361030659"/>
    <xsd:import namespace="62b1502c-a1aa-412c-ac37-92431e27d3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4e95a-4266-4a4e-b800-b51361030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union memberTypes="dms:Text">
          <xsd:simpleType>
            <xsd:restriction base="dms:Choice">
              <xsd:enumeration value="Nieuw"/>
              <xsd:enumeration value="Update"/>
            </xsd:restriction>
          </xsd:simpleType>
        </xsd:un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1502c-a1aa-412c-ac37-92431e27d3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4f84e95a-4266-4a4e-b800-b51361030659" xsi:nil="true"/>
  </documentManagement>
</p:properties>
</file>

<file path=customXml/itemProps1.xml><?xml version="1.0" encoding="utf-8"?>
<ds:datastoreItem xmlns:ds="http://schemas.openxmlformats.org/officeDocument/2006/customXml" ds:itemID="{CCCCD420-CC19-4414-96B6-736421DA975A}">
  <ds:schemaRefs>
    <ds:schemaRef ds:uri="http://schemas.microsoft.com/sharepoint/v3/contenttype/forms"/>
  </ds:schemaRefs>
</ds:datastoreItem>
</file>

<file path=customXml/itemProps2.xml><?xml version="1.0" encoding="utf-8"?>
<ds:datastoreItem xmlns:ds="http://schemas.openxmlformats.org/officeDocument/2006/customXml" ds:itemID="{0D342F38-9A07-4573-91A0-D7645A6A8B0C}">
  <ds:schemaRefs>
    <ds:schemaRef ds:uri="http://schemas.microsoft.com/office/2006/metadata/longProperties"/>
  </ds:schemaRefs>
</ds:datastoreItem>
</file>

<file path=customXml/itemProps3.xml><?xml version="1.0" encoding="utf-8"?>
<ds:datastoreItem xmlns:ds="http://schemas.openxmlformats.org/officeDocument/2006/customXml" ds:itemID="{83D46F9F-EA14-4A9A-93A9-A0BF65D0D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4e95a-4266-4a4e-b800-b51361030659"/>
    <ds:schemaRef ds:uri="62b1502c-a1aa-412c-ac37-92431e27d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32EF5-9054-4D41-9ECE-7909A7A1E0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571</Words>
  <Characters>3261</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44 PLAFOND- EN WANDSYSTEMEN</vt:lpstr>
      <vt:lpstr>44 PLAFOND- EN WANDSYSTEMEN</vt:lpstr>
    </vt:vector>
  </TitlesOfParts>
  <Company>Rockwool</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 PLAFOND- EN WANDSYSTEMEN</dc:title>
  <dc:subject/>
  <dc:creator>Rockwool</dc:creator>
  <cp:keywords/>
  <cp:lastModifiedBy>Jane Lyngby</cp:lastModifiedBy>
  <cp:revision>2</cp:revision>
  <cp:lastPrinted>2005-03-02T18:34:00Z</cp:lastPrinted>
  <dcterms:created xsi:type="dcterms:W3CDTF">2025-01-06T15:21:00Z</dcterms:created>
  <dcterms:modified xsi:type="dcterms:W3CDTF">2025-01-06T15:21:00Z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0x0101002AC5438EB1872F4788C6809494CD3043</vt:lpwstr>
  </property>
  <property fmtid="{D5CDD505-2E9C-101B-9397-08002B2CF9AE}" pid="3" name="display_urn:schemas-microsoft-com:office:office#SharedWithUsers">
    <vt:lpwstr>Eric Lemmen</vt:lpwstr>
  </property>
  <property fmtid="{D5CDD505-2E9C-101B-9397-08002B2CF9AE}" pid="4" name="SharedWithUsers">
    <vt:lpwstr>465;#Eric Lemmen</vt:lpwstr>
  </property>
</Properties>
</file>