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4355EE7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C1F33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402471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5042FB85" w14:textId="77777777" w:rsidR="00DB0C7E" w:rsidRDefault="00DB0C7E" w:rsidP="00DB0C7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2F4ABA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proofErr w:type="spellStart"/>
      <w:r w:rsidRPr="002F4ABA">
        <w:rPr>
          <w:rFonts w:ascii="Arial" w:hAnsi="Arial" w:cs="Arial"/>
          <w:sz w:val="16"/>
          <w:szCs w:val="16"/>
          <w:lang w:val="da-DK"/>
        </w:rPr>
        <w:t>Fabrikaat</w:t>
      </w:r>
      <w:proofErr w:type="spellEnd"/>
      <w:r w:rsidRPr="002F4ABA">
        <w:rPr>
          <w:rFonts w:ascii="Arial" w:hAnsi="Arial" w:cs="Arial"/>
          <w:sz w:val="16"/>
          <w:szCs w:val="16"/>
          <w:lang w:val="da-DK"/>
        </w:rPr>
        <w:t xml:space="preserve">: </w:t>
      </w:r>
      <w:r w:rsidR="00AF7D00" w:rsidRPr="002F4ABA">
        <w:rPr>
          <w:rFonts w:ascii="Arial" w:hAnsi="Arial" w:cs="Arial"/>
          <w:sz w:val="16"/>
          <w:szCs w:val="16"/>
          <w:lang w:val="da-DK"/>
        </w:rPr>
        <w:t>R</w:t>
      </w:r>
      <w:r w:rsidR="008F0B0E" w:rsidRPr="002F4ABA">
        <w:rPr>
          <w:rFonts w:ascii="Arial" w:hAnsi="Arial" w:cs="Arial"/>
          <w:sz w:val="16"/>
          <w:szCs w:val="16"/>
          <w:lang w:val="da-DK"/>
        </w:rPr>
        <w:t>ockfon</w:t>
      </w:r>
      <w:r w:rsidR="00AF7D00" w:rsidRPr="002F4ABA">
        <w:rPr>
          <w:rFonts w:ascii="Arial" w:hAnsi="Arial" w:cs="Arial"/>
          <w:sz w:val="16"/>
          <w:szCs w:val="16"/>
          <w:lang w:val="da-DK"/>
        </w:rPr>
        <w:t>/ROCKWOOL</w:t>
      </w:r>
      <w:r w:rsidRPr="002F4ABA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065A5D20" w:rsidR="000D6144" w:rsidRPr="002F4ABA" w:rsidRDefault="000D6144" w:rsidP="1B12007E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2F4ABA">
        <w:rPr>
          <w:rFonts w:ascii="Arial" w:hAnsi="Arial" w:cs="Arial"/>
          <w:sz w:val="16"/>
          <w:szCs w:val="16"/>
          <w:lang w:val="da-DK"/>
        </w:rPr>
        <w:t xml:space="preserve">Type: </w:t>
      </w:r>
      <w:r w:rsidR="60BF6CD0" w:rsidRPr="002F4ABA">
        <w:rPr>
          <w:rFonts w:ascii="Arial" w:eastAsia="Arial" w:hAnsi="Arial" w:cs="Arial"/>
          <w:sz w:val="16"/>
          <w:szCs w:val="16"/>
          <w:lang w:val="da-DK"/>
        </w:rPr>
        <w:t>Rockfon Blanka</w:t>
      </w:r>
      <w:r w:rsidR="60BF6CD0" w:rsidRPr="002F4ABA">
        <w:rPr>
          <w:rFonts w:ascii="Calibri" w:eastAsia="Calibri" w:hAnsi="Calibri" w:cs="Calibri"/>
          <w:lang w:val="da-DK"/>
        </w:rPr>
        <w:t>®</w:t>
      </w:r>
      <w:r w:rsidRPr="002F4ABA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EE3FDB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88A9D0">
        <w:rPr>
          <w:rFonts w:ascii="Arial" w:hAnsi="Arial" w:cs="Arial"/>
          <w:sz w:val="16"/>
          <w:szCs w:val="16"/>
        </w:rPr>
        <w:t xml:space="preserve">- zichtzijde: </w:t>
      </w:r>
      <w:r w:rsidR="00BB5AE4" w:rsidRPr="0B88A9D0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B99108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88A9D0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29E42827" w:rsidR="000D6144" w:rsidRPr="00874EEC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88A9D0">
        <w:rPr>
          <w:rFonts w:ascii="Arial" w:hAnsi="Arial" w:cs="Arial"/>
          <w:sz w:val="16"/>
          <w:szCs w:val="16"/>
        </w:rPr>
        <w:t xml:space="preserve">Visueel uiterlijk: Extreem </w:t>
      </w:r>
      <w:r w:rsidR="00764FEE" w:rsidRPr="0B88A9D0">
        <w:rPr>
          <w:rFonts w:ascii="Arial" w:hAnsi="Arial" w:cs="Arial"/>
          <w:sz w:val="16"/>
          <w:szCs w:val="16"/>
        </w:rPr>
        <w:t>wit</w:t>
      </w:r>
      <w:r w:rsidR="29B9A1AB" w:rsidRPr="0B88A9D0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3E7B8F0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88A9D0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B88A9D0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1533F0C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83092">
        <w:rPr>
          <w:rFonts w:ascii="Arial" w:hAnsi="Arial" w:cs="Arial"/>
          <w:sz w:val="16"/>
          <w:szCs w:val="16"/>
        </w:rPr>
        <w:t>Dikte (mm):</w:t>
      </w:r>
      <w:r w:rsidR="005E6F16" w:rsidRPr="41E83092">
        <w:rPr>
          <w:rFonts w:ascii="Arial" w:hAnsi="Arial" w:cs="Arial"/>
          <w:sz w:val="16"/>
          <w:szCs w:val="16"/>
        </w:rPr>
        <w:t xml:space="preserve"> </w:t>
      </w:r>
      <w:r w:rsidR="007440AD" w:rsidRPr="41E83092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DDBFD28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8CCCBE2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7678A">
        <w:rPr>
          <w:rFonts w:ascii="Arial" w:hAnsi="Arial" w:cs="Arial"/>
          <w:sz w:val="16"/>
          <w:szCs w:val="16"/>
        </w:rPr>
        <w:t>0,55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76F6337E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88A9D0">
        <w:rPr>
          <w:rFonts w:ascii="Arial" w:hAnsi="Arial" w:cs="Arial"/>
          <w:sz w:val="16"/>
          <w:szCs w:val="16"/>
        </w:rPr>
        <w:t>Duurzaamheid oppervlak</w:t>
      </w:r>
      <w:r w:rsidR="51858EAB" w:rsidRPr="0B88A9D0">
        <w:rPr>
          <w:rFonts w:ascii="Arial" w:hAnsi="Arial" w:cs="Arial"/>
          <w:sz w:val="16"/>
          <w:szCs w:val="16"/>
        </w:rPr>
        <w:t xml:space="preserve">: </w:t>
      </w:r>
      <w:r w:rsidRPr="0B88A9D0">
        <w:rPr>
          <w:rFonts w:ascii="Arial" w:hAnsi="Arial" w:cs="Arial"/>
          <w:sz w:val="16"/>
          <w:szCs w:val="16"/>
        </w:rPr>
        <w:t>Natte veegweerstand klasse 1</w:t>
      </w:r>
    </w:p>
    <w:p w14:paraId="6D7EBE58" w14:textId="7AB50CE8" w:rsidR="000D6144" w:rsidRP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83092">
        <w:rPr>
          <w:rFonts w:ascii="Arial" w:hAnsi="Arial" w:cs="Arial"/>
          <w:sz w:val="16"/>
          <w:szCs w:val="16"/>
        </w:rPr>
        <w:t xml:space="preserve">Reinigbaarheid: </w:t>
      </w:r>
      <w:r w:rsidR="0098750D" w:rsidRPr="41E83092">
        <w:rPr>
          <w:rFonts w:ascii="Arial" w:hAnsi="Arial" w:cs="Arial"/>
          <w:sz w:val="16"/>
          <w:szCs w:val="16"/>
        </w:rPr>
        <w:t>stofzuiger</w:t>
      </w:r>
      <w:r w:rsidR="00144B42" w:rsidRPr="41E83092">
        <w:rPr>
          <w:rFonts w:ascii="Arial" w:hAnsi="Arial" w:cs="Arial"/>
          <w:sz w:val="16"/>
          <w:szCs w:val="16"/>
        </w:rPr>
        <w:t xml:space="preserve"> of vochtige doek</w:t>
      </w:r>
    </w:p>
    <w:p w14:paraId="0A9F2F6B" w14:textId="77777777" w:rsidR="002F4ABA" w:rsidRPr="00B313E2" w:rsidRDefault="002F4ABA" w:rsidP="002F4AB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2465D6E8" w14:textId="3DB2B803" w:rsidR="41E83092" w:rsidRDefault="41E83092" w:rsidP="41E8309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2E554D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2F4ABA"/>
    <w:rsid w:val="003146FD"/>
    <w:rsid w:val="00392E2B"/>
    <w:rsid w:val="003D0BFE"/>
    <w:rsid w:val="003E7B18"/>
    <w:rsid w:val="0041736A"/>
    <w:rsid w:val="00522903"/>
    <w:rsid w:val="005A6380"/>
    <w:rsid w:val="005C1F33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DB0C7E"/>
    <w:rsid w:val="00F125FC"/>
    <w:rsid w:val="00F268D2"/>
    <w:rsid w:val="00F32881"/>
    <w:rsid w:val="00FD2AF7"/>
    <w:rsid w:val="01099AD5"/>
    <w:rsid w:val="033F8A37"/>
    <w:rsid w:val="082E7B28"/>
    <w:rsid w:val="094BF07C"/>
    <w:rsid w:val="0B88A9D0"/>
    <w:rsid w:val="110345D4"/>
    <w:rsid w:val="168397E3"/>
    <w:rsid w:val="18CCCBE2"/>
    <w:rsid w:val="1B12007E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1E83092"/>
    <w:rsid w:val="42402471"/>
    <w:rsid w:val="45287673"/>
    <w:rsid w:val="48A4109F"/>
    <w:rsid w:val="4F868F84"/>
    <w:rsid w:val="51858EAB"/>
    <w:rsid w:val="555E593D"/>
    <w:rsid w:val="55867CDD"/>
    <w:rsid w:val="57F3C890"/>
    <w:rsid w:val="5878BCE0"/>
    <w:rsid w:val="58C31A22"/>
    <w:rsid w:val="5B8E3F46"/>
    <w:rsid w:val="5C338533"/>
    <w:rsid w:val="5CA05CC0"/>
    <w:rsid w:val="60BF6CD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C2F455-9D89-4D27-9510-6F65D3AC0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>Rockwool Group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2020-04-06T07:45:00Z</dcterms:created>
  <dcterms:modified xsi:type="dcterms:W3CDTF">2021-10-20T11:32:00Z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